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98121" w14:textId="304B3B65" w:rsidR="002E436C" w:rsidRPr="00D60D39" w:rsidRDefault="00B8698E" w:rsidP="008F77A5">
      <w:pPr>
        <w:spacing w:before="60" w:after="60"/>
        <w:outlineLvl w:val="0"/>
        <w:rPr>
          <w:rFonts w:ascii="Calibri" w:hAnsi="Calibri" w:cs="Calibri"/>
          <w:b/>
          <w:bCs/>
          <w:sz w:val="28"/>
          <w:szCs w:val="28"/>
          <w:lang w:val="en-US"/>
        </w:rPr>
      </w:pPr>
      <w:r w:rsidRPr="000E5ECA">
        <w:rPr>
          <w:rFonts w:asciiTheme="minorHAnsi" w:hAnsiTheme="minorHAnsi" w:cstheme="minorHAnsi"/>
          <w:noProof/>
          <w:highlight w:val="yellow"/>
        </w:rPr>
        <mc:AlternateContent>
          <mc:Choice Requires="wps">
            <w:drawing>
              <wp:anchor distT="45720" distB="45720" distL="114300" distR="114300" simplePos="0" relativeHeight="251659264" behindDoc="0" locked="0" layoutInCell="1" allowOverlap="1" wp14:anchorId="5132666F" wp14:editId="4B557BCC">
                <wp:simplePos x="0" y="0"/>
                <wp:positionH relativeFrom="margin">
                  <wp:align>left</wp:align>
                </wp:positionH>
                <wp:positionV relativeFrom="paragraph">
                  <wp:posOffset>0</wp:posOffset>
                </wp:positionV>
                <wp:extent cx="5734050" cy="1404620"/>
                <wp:effectExtent l="0" t="0" r="19050" b="15875"/>
                <wp:wrapTopAndBottom/>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chemeClr val="bg1">
                              <a:lumMod val="50000"/>
                            </a:schemeClr>
                          </a:solidFill>
                          <a:miter lim="800000"/>
                          <a:headEnd/>
                          <a:tailEnd/>
                        </a:ln>
                      </wps:spPr>
                      <wps:txbx>
                        <w:txbxContent>
                          <w:p w14:paraId="3DE00FE8" w14:textId="34AE6AC2" w:rsidR="00B8698E" w:rsidRPr="008F77A5" w:rsidRDefault="00B8698E" w:rsidP="008F77A5">
                            <w:pPr>
                              <w:pStyle w:val="Textoindependiente"/>
                              <w:spacing w:line="360" w:lineRule="auto"/>
                              <w:rPr>
                                <w:rFonts w:asciiTheme="minorHAnsi" w:hAnsiTheme="minorHAnsi" w:cstheme="minorHAnsi"/>
                                <w:sz w:val="24"/>
                                <w:szCs w:val="24"/>
                              </w:rPr>
                            </w:pPr>
                            <w:r w:rsidRPr="008F77A5">
                              <w:rPr>
                                <w:rFonts w:asciiTheme="minorHAnsi" w:hAnsiTheme="minorHAnsi" w:cstheme="minorHAnsi"/>
                                <w:sz w:val="24"/>
                                <w:szCs w:val="24"/>
                              </w:rPr>
                              <w:t xml:space="preserve">Code (as a </w:t>
                            </w:r>
                            <w:proofErr w:type="spellStart"/>
                            <w:r w:rsidRPr="008F77A5">
                              <w:rPr>
                                <w:rFonts w:asciiTheme="minorHAnsi" w:hAnsiTheme="minorHAnsi" w:cstheme="minorHAnsi"/>
                                <w:sz w:val="24"/>
                                <w:szCs w:val="24"/>
                              </w:rPr>
                              <w:t>reference</w:t>
                            </w:r>
                            <w:proofErr w:type="spellEnd"/>
                            <w:r w:rsidRPr="008F77A5">
                              <w:rPr>
                                <w:rFonts w:asciiTheme="minorHAnsi" w:hAnsiTheme="minorHAnsi" w:cstheme="minorHAnsi"/>
                                <w:sz w:val="24"/>
                                <w:szCs w:val="24"/>
                              </w:rPr>
                              <w:t>)</w:t>
                            </w:r>
                            <w:r w:rsidRPr="008F77A5">
                              <w:rPr>
                                <w:rFonts w:asciiTheme="minorHAnsi" w:hAnsiTheme="minorHAnsi" w:cstheme="minorHAnsi"/>
                                <w:spacing w:val="-2"/>
                                <w:sz w:val="24"/>
                                <w:szCs w:val="24"/>
                              </w:rPr>
                              <w:t>:</w:t>
                            </w:r>
                          </w:p>
                          <w:p w14:paraId="57CF122B" w14:textId="28A747FA" w:rsidR="00B8698E" w:rsidRPr="008F77A5" w:rsidRDefault="00B8698E" w:rsidP="008F77A5">
                            <w:pPr>
                              <w:pStyle w:val="Prrafodelista"/>
                              <w:widowControl w:val="0"/>
                              <w:numPr>
                                <w:ilvl w:val="0"/>
                                <w:numId w:val="56"/>
                              </w:numPr>
                              <w:tabs>
                                <w:tab w:val="left" w:pos="284"/>
                                <w:tab w:val="left" w:pos="9072"/>
                              </w:tabs>
                              <w:autoSpaceDE w:val="0"/>
                              <w:autoSpaceDN w:val="0"/>
                              <w:spacing w:before="11" w:line="360" w:lineRule="auto"/>
                              <w:ind w:right="2" w:hanging="720"/>
                              <w:rPr>
                                <w:sz w:val="24"/>
                                <w:szCs w:val="24"/>
                              </w:rPr>
                            </w:pPr>
                            <w:r w:rsidRPr="008F77A5">
                              <w:rPr>
                                <w:rFonts w:asciiTheme="minorHAnsi" w:hAnsiTheme="minorHAnsi" w:cstheme="minorHAnsi"/>
                                <w:color w:val="4472C4" w:themeColor="accent1"/>
                                <w:sz w:val="24"/>
                                <w:szCs w:val="24"/>
                              </w:rPr>
                              <w:t>Blue</w:t>
                            </w:r>
                            <w:r w:rsidRPr="008F77A5">
                              <w:rPr>
                                <w:rFonts w:asciiTheme="minorHAnsi" w:hAnsiTheme="minorHAnsi" w:cstheme="minorHAnsi"/>
                                <w:color w:val="4472C4" w:themeColor="accent1"/>
                                <w:spacing w:val="40"/>
                                <w:sz w:val="24"/>
                                <w:szCs w:val="24"/>
                              </w:rPr>
                              <w:t xml:space="preserve"> </w:t>
                            </w:r>
                            <w:r w:rsidRPr="008F77A5">
                              <w:rPr>
                                <w:rFonts w:asciiTheme="minorHAnsi" w:hAnsiTheme="minorHAnsi" w:cstheme="minorHAnsi"/>
                                <w:color w:val="4472C4" w:themeColor="accent1"/>
                                <w:sz w:val="24"/>
                                <w:szCs w:val="24"/>
                              </w:rPr>
                              <w:t>-</w:t>
                            </w:r>
                            <w:r w:rsidRPr="008F77A5">
                              <w:rPr>
                                <w:rFonts w:asciiTheme="minorHAnsi" w:hAnsiTheme="minorHAnsi" w:cstheme="minorHAnsi"/>
                                <w:color w:val="4472C4" w:themeColor="accent1"/>
                                <w:spacing w:val="40"/>
                                <w:sz w:val="24"/>
                                <w:szCs w:val="24"/>
                              </w:rPr>
                              <w:t xml:space="preserve"> </w:t>
                            </w:r>
                            <w:proofErr w:type="spellStart"/>
                            <w:r w:rsidR="00A97702" w:rsidRPr="008F77A5">
                              <w:rPr>
                                <w:rFonts w:asciiTheme="minorHAnsi" w:hAnsiTheme="minorHAnsi" w:cstheme="minorHAnsi"/>
                                <w:color w:val="4472C4" w:themeColor="accent1"/>
                                <w:sz w:val="24"/>
                                <w:szCs w:val="24"/>
                              </w:rPr>
                              <w:t>Ex</w:t>
                            </w:r>
                            <w:r w:rsidRPr="008F77A5">
                              <w:rPr>
                                <w:rFonts w:asciiTheme="minorHAnsi" w:hAnsiTheme="minorHAnsi" w:cstheme="minorHAnsi"/>
                                <w:color w:val="4472C4" w:themeColor="accent1"/>
                                <w:sz w:val="24"/>
                                <w:szCs w:val="24"/>
                              </w:rPr>
                              <w:t>planatory</w:t>
                            </w:r>
                            <w:proofErr w:type="spellEnd"/>
                            <w:r w:rsidRPr="008F77A5">
                              <w:rPr>
                                <w:rFonts w:asciiTheme="minorHAnsi" w:hAnsiTheme="minorHAnsi" w:cstheme="minorHAnsi"/>
                                <w:color w:val="4472C4" w:themeColor="accent1"/>
                                <w:sz w:val="24"/>
                                <w:szCs w:val="24"/>
                              </w:rPr>
                              <w:t xml:space="preserve"> </w:t>
                            </w:r>
                            <w:proofErr w:type="spellStart"/>
                            <w:r w:rsidRPr="008F77A5">
                              <w:rPr>
                                <w:rFonts w:asciiTheme="minorHAnsi" w:hAnsiTheme="minorHAnsi" w:cstheme="minorHAnsi"/>
                                <w:color w:val="4472C4" w:themeColor="accent1"/>
                                <w:sz w:val="24"/>
                                <w:szCs w:val="24"/>
                              </w:rPr>
                              <w:t>text</w:t>
                            </w:r>
                            <w:proofErr w:type="spellEnd"/>
                            <w:r w:rsidRPr="008F77A5">
                              <w:rPr>
                                <w:rFonts w:asciiTheme="minorHAnsi" w:hAnsiTheme="minorHAnsi" w:cstheme="minorHAnsi"/>
                                <w:color w:val="4472C4" w:themeColor="accent1"/>
                                <w:sz w:val="24"/>
                                <w:szCs w:val="24"/>
                              </w:rPr>
                              <w:t xml:space="preserve"> (</w:t>
                            </w:r>
                            <w:proofErr w:type="spellStart"/>
                            <w:r w:rsidRPr="008F77A5">
                              <w:rPr>
                                <w:rFonts w:asciiTheme="minorHAnsi" w:hAnsiTheme="minorHAnsi" w:cstheme="minorHAnsi"/>
                                <w:color w:val="4472C4" w:themeColor="accent1"/>
                                <w:sz w:val="24"/>
                                <w:szCs w:val="24"/>
                              </w:rPr>
                              <w:t>to</w:t>
                            </w:r>
                            <w:proofErr w:type="spellEnd"/>
                            <w:r w:rsidRPr="008F77A5">
                              <w:rPr>
                                <w:rFonts w:asciiTheme="minorHAnsi" w:hAnsiTheme="minorHAnsi" w:cstheme="minorHAnsi"/>
                                <w:color w:val="4472C4" w:themeColor="accent1"/>
                                <w:sz w:val="24"/>
                                <w:szCs w:val="24"/>
                              </w:rPr>
                              <w:t xml:space="preserve"> be </w:t>
                            </w:r>
                            <w:proofErr w:type="spellStart"/>
                            <w:r w:rsidRPr="008F77A5">
                              <w:rPr>
                                <w:rFonts w:asciiTheme="minorHAnsi" w:hAnsiTheme="minorHAnsi" w:cstheme="minorHAnsi"/>
                                <w:color w:val="4472C4" w:themeColor="accent1"/>
                                <w:sz w:val="24"/>
                                <w:szCs w:val="24"/>
                              </w:rPr>
                              <w:t>deleted</w:t>
                            </w:r>
                            <w:proofErr w:type="spellEnd"/>
                            <w:r w:rsidRPr="008F77A5">
                              <w:rPr>
                                <w:rFonts w:asciiTheme="minorHAnsi" w:hAnsiTheme="minorHAnsi" w:cstheme="minorHAnsi"/>
                                <w:color w:val="4472C4" w:themeColor="accent1"/>
                                <w:sz w:val="24"/>
                                <w:szCs w:val="24"/>
                              </w:rPr>
                              <w:t>)</w:t>
                            </w:r>
                            <w:r w:rsidR="00A97702" w:rsidRPr="008F77A5">
                              <w:rPr>
                                <w:rFonts w:asciiTheme="minorHAnsi" w:hAnsiTheme="minorHAnsi" w:cstheme="minorHAnsi"/>
                                <w:color w:val="4472C4" w:themeColor="accent1"/>
                                <w:sz w:val="24"/>
                                <w:szCs w:val="24"/>
                              </w:rPr>
                              <w:t xml:space="preserve"> </w:t>
                            </w:r>
                            <w:proofErr w:type="spellStart"/>
                            <w:r w:rsidR="00A97702" w:rsidRPr="008F77A5">
                              <w:rPr>
                                <w:rFonts w:asciiTheme="minorHAnsi" w:hAnsiTheme="minorHAnsi" w:cstheme="minorHAnsi"/>
                                <w:color w:val="4472C4" w:themeColor="accent1"/>
                                <w:sz w:val="24"/>
                                <w:szCs w:val="24"/>
                              </w:rPr>
                              <w:t>or</w:t>
                            </w:r>
                            <w:proofErr w:type="spellEnd"/>
                            <w:r w:rsidR="00A97702" w:rsidRPr="008F77A5">
                              <w:rPr>
                                <w:rFonts w:asciiTheme="minorHAnsi" w:hAnsiTheme="minorHAnsi" w:cstheme="minorHAnsi"/>
                                <w:color w:val="4472C4" w:themeColor="accent1"/>
                                <w:sz w:val="24"/>
                                <w:szCs w:val="24"/>
                              </w:rPr>
                              <w:t xml:space="preserve"> </w:t>
                            </w:r>
                            <w:proofErr w:type="spellStart"/>
                            <w:r w:rsidR="00A97702" w:rsidRPr="008F77A5">
                              <w:rPr>
                                <w:rFonts w:asciiTheme="minorHAnsi" w:hAnsiTheme="minorHAnsi" w:cstheme="minorHAnsi"/>
                                <w:color w:val="4472C4" w:themeColor="accent1"/>
                                <w:sz w:val="24"/>
                                <w:szCs w:val="24"/>
                              </w:rPr>
                              <w:t>introduction</w:t>
                            </w:r>
                            <w:proofErr w:type="spellEnd"/>
                            <w:r w:rsidR="00A97702" w:rsidRPr="008F77A5">
                              <w:rPr>
                                <w:rFonts w:asciiTheme="minorHAnsi" w:hAnsiTheme="minorHAnsi" w:cstheme="minorHAnsi"/>
                                <w:color w:val="4472C4" w:themeColor="accent1"/>
                                <w:sz w:val="24"/>
                                <w:szCs w:val="24"/>
                              </w:rPr>
                              <w:t xml:space="preserve"> </w:t>
                            </w:r>
                            <w:proofErr w:type="spellStart"/>
                            <w:r w:rsidR="00A97702" w:rsidRPr="008F77A5">
                              <w:rPr>
                                <w:rFonts w:asciiTheme="minorHAnsi" w:hAnsiTheme="minorHAnsi" w:cstheme="minorHAnsi"/>
                                <w:color w:val="4472C4" w:themeColor="accent1"/>
                                <w:sz w:val="24"/>
                                <w:szCs w:val="24"/>
                              </w:rPr>
                              <w:t>to</w:t>
                            </w:r>
                            <w:proofErr w:type="spellEnd"/>
                            <w:r w:rsidR="00A97702" w:rsidRPr="008F77A5">
                              <w:rPr>
                                <w:rFonts w:asciiTheme="minorHAnsi" w:hAnsiTheme="minorHAnsi" w:cstheme="minorHAnsi"/>
                                <w:color w:val="4472C4" w:themeColor="accent1"/>
                                <w:sz w:val="24"/>
                                <w:szCs w:val="24"/>
                              </w:rPr>
                              <w:t xml:space="preserve"> </w:t>
                            </w:r>
                            <w:proofErr w:type="spellStart"/>
                            <w:r w:rsidR="00A97702" w:rsidRPr="008F77A5">
                              <w:rPr>
                                <w:rFonts w:asciiTheme="minorHAnsi" w:hAnsiTheme="minorHAnsi" w:cstheme="minorHAnsi"/>
                                <w:color w:val="4472C4" w:themeColor="accent1"/>
                                <w:sz w:val="24"/>
                                <w:szCs w:val="24"/>
                              </w:rPr>
                              <w:t>different</w:t>
                            </w:r>
                            <w:proofErr w:type="spellEnd"/>
                            <w:r w:rsidR="00A97702" w:rsidRPr="008F77A5">
                              <w:rPr>
                                <w:rFonts w:asciiTheme="minorHAnsi" w:hAnsiTheme="minorHAnsi" w:cstheme="minorHAnsi"/>
                                <w:color w:val="4472C4" w:themeColor="accent1"/>
                                <w:sz w:val="24"/>
                                <w:szCs w:val="24"/>
                              </w:rPr>
                              <w:t xml:space="preserve"> </w:t>
                            </w:r>
                            <w:proofErr w:type="spellStart"/>
                            <w:r w:rsidR="00A97702" w:rsidRPr="008F77A5">
                              <w:rPr>
                                <w:rFonts w:asciiTheme="minorHAnsi" w:hAnsiTheme="minorHAnsi" w:cstheme="minorHAnsi"/>
                                <w:color w:val="4472C4" w:themeColor="accent1"/>
                                <w:sz w:val="24"/>
                                <w:szCs w:val="24"/>
                              </w:rPr>
                              <w:t>options</w:t>
                            </w:r>
                            <w:proofErr w:type="spellEnd"/>
                            <w:r w:rsidRPr="008F77A5">
                              <w:rPr>
                                <w:rFonts w:asciiTheme="minorHAnsi" w:hAnsiTheme="minorHAnsi" w:cstheme="minorHAnsi"/>
                                <w:color w:val="4472C4" w:themeColor="accent1"/>
                                <w:sz w:val="24"/>
                                <w:szCs w:val="24"/>
                              </w:rPr>
                              <w:t>.</w:t>
                            </w:r>
                          </w:p>
                          <w:p w14:paraId="3DF8E220" w14:textId="6C89C32D" w:rsidR="00B8698E" w:rsidRPr="008F77A5" w:rsidRDefault="00B8698E" w:rsidP="008F77A5">
                            <w:pPr>
                              <w:pStyle w:val="Prrafodelista"/>
                              <w:widowControl w:val="0"/>
                              <w:numPr>
                                <w:ilvl w:val="0"/>
                                <w:numId w:val="56"/>
                              </w:numPr>
                              <w:tabs>
                                <w:tab w:val="left" w:pos="284"/>
                                <w:tab w:val="left" w:pos="9072"/>
                              </w:tabs>
                              <w:autoSpaceDE w:val="0"/>
                              <w:autoSpaceDN w:val="0"/>
                              <w:spacing w:before="11" w:line="360" w:lineRule="auto"/>
                              <w:ind w:right="2" w:hanging="720"/>
                              <w:rPr>
                                <w:rFonts w:asciiTheme="minorHAnsi" w:hAnsiTheme="minorHAnsi" w:cstheme="minorHAnsi"/>
                                <w:color w:val="FF0000"/>
                                <w:spacing w:val="-2"/>
                                <w:sz w:val="24"/>
                                <w:szCs w:val="24"/>
                              </w:rPr>
                            </w:pPr>
                            <w:r w:rsidRPr="008F77A5">
                              <w:rPr>
                                <w:rFonts w:asciiTheme="minorHAnsi" w:hAnsiTheme="minorHAnsi" w:cstheme="minorHAnsi"/>
                                <w:color w:val="FF0000"/>
                                <w:sz w:val="24"/>
                                <w:szCs w:val="24"/>
                              </w:rPr>
                              <w:t>Red</w:t>
                            </w:r>
                            <w:r w:rsidRPr="008F77A5">
                              <w:rPr>
                                <w:rFonts w:asciiTheme="minorHAnsi" w:hAnsiTheme="minorHAnsi" w:cstheme="minorHAnsi"/>
                                <w:color w:val="FF0000"/>
                                <w:spacing w:val="-1"/>
                                <w:sz w:val="24"/>
                                <w:szCs w:val="24"/>
                              </w:rPr>
                              <w:t xml:space="preserve"> </w:t>
                            </w:r>
                            <w:r w:rsidRPr="008F77A5">
                              <w:rPr>
                                <w:rFonts w:asciiTheme="minorHAnsi" w:hAnsiTheme="minorHAnsi" w:cstheme="minorHAnsi"/>
                                <w:color w:val="FF0000"/>
                                <w:sz w:val="24"/>
                                <w:szCs w:val="24"/>
                              </w:rPr>
                              <w:t>–</w:t>
                            </w:r>
                            <w:r w:rsidRPr="008F77A5">
                              <w:rPr>
                                <w:rFonts w:asciiTheme="minorHAnsi" w:hAnsiTheme="minorHAnsi" w:cstheme="minorHAnsi"/>
                                <w:color w:val="FF0000"/>
                                <w:spacing w:val="-3"/>
                                <w:sz w:val="24"/>
                                <w:szCs w:val="24"/>
                              </w:rPr>
                              <w:t xml:space="preserve"> </w:t>
                            </w:r>
                            <w:proofErr w:type="spellStart"/>
                            <w:r w:rsidRPr="008F77A5">
                              <w:rPr>
                                <w:rFonts w:asciiTheme="minorHAnsi" w:hAnsiTheme="minorHAnsi" w:cstheme="minorHAnsi"/>
                                <w:color w:val="FF0000"/>
                                <w:spacing w:val="-3"/>
                                <w:sz w:val="24"/>
                                <w:szCs w:val="24"/>
                              </w:rPr>
                              <w:t>To</w:t>
                            </w:r>
                            <w:proofErr w:type="spellEnd"/>
                            <w:r w:rsidRPr="008F77A5">
                              <w:rPr>
                                <w:rFonts w:asciiTheme="minorHAnsi" w:hAnsiTheme="minorHAnsi" w:cstheme="minorHAnsi"/>
                                <w:color w:val="FF0000"/>
                                <w:spacing w:val="-3"/>
                                <w:sz w:val="24"/>
                                <w:szCs w:val="24"/>
                              </w:rPr>
                              <w:t xml:space="preserve"> be </w:t>
                            </w:r>
                            <w:proofErr w:type="spellStart"/>
                            <w:r w:rsidRPr="008F77A5">
                              <w:rPr>
                                <w:rFonts w:asciiTheme="minorHAnsi" w:hAnsiTheme="minorHAnsi" w:cstheme="minorHAnsi"/>
                                <w:color w:val="FF0000"/>
                                <w:spacing w:val="-3"/>
                                <w:sz w:val="24"/>
                                <w:szCs w:val="24"/>
                              </w:rPr>
                              <w:t>completed</w:t>
                            </w:r>
                            <w:proofErr w:type="spellEnd"/>
                            <w:r w:rsidRPr="008F77A5">
                              <w:rPr>
                                <w:rFonts w:asciiTheme="minorHAnsi" w:hAnsiTheme="minorHAnsi" w:cstheme="minorHAnsi"/>
                                <w:color w:val="FF0000"/>
                                <w:spacing w:val="-3"/>
                                <w:sz w:val="24"/>
                                <w:szCs w:val="24"/>
                              </w:rPr>
                              <w:t xml:space="preserve"> </w:t>
                            </w:r>
                            <w:proofErr w:type="spellStart"/>
                            <w:r w:rsidRPr="008F77A5">
                              <w:rPr>
                                <w:rFonts w:asciiTheme="minorHAnsi" w:hAnsiTheme="minorHAnsi" w:cstheme="minorHAnsi"/>
                                <w:color w:val="FF0000"/>
                                <w:spacing w:val="-3"/>
                                <w:sz w:val="24"/>
                                <w:szCs w:val="24"/>
                              </w:rPr>
                              <w:t>by</w:t>
                            </w:r>
                            <w:proofErr w:type="spellEnd"/>
                            <w:r w:rsidRPr="008F77A5">
                              <w:rPr>
                                <w:rFonts w:asciiTheme="minorHAnsi" w:hAnsiTheme="minorHAnsi" w:cstheme="minorHAnsi"/>
                                <w:color w:val="FF0000"/>
                                <w:spacing w:val="-3"/>
                                <w:sz w:val="24"/>
                                <w:szCs w:val="24"/>
                              </w:rPr>
                              <w:t xml:space="preserve"> </w:t>
                            </w:r>
                            <w:proofErr w:type="spellStart"/>
                            <w:r w:rsidRPr="008F77A5">
                              <w:rPr>
                                <w:rFonts w:asciiTheme="minorHAnsi" w:hAnsiTheme="minorHAnsi" w:cstheme="minorHAnsi"/>
                                <w:color w:val="FF0000"/>
                                <w:spacing w:val="-3"/>
                                <w:sz w:val="24"/>
                                <w:szCs w:val="24"/>
                              </w:rPr>
                              <w:t>the</w:t>
                            </w:r>
                            <w:proofErr w:type="spellEnd"/>
                            <w:r w:rsidRPr="008F77A5">
                              <w:rPr>
                                <w:rFonts w:asciiTheme="minorHAnsi" w:hAnsiTheme="minorHAnsi" w:cstheme="minorHAnsi"/>
                                <w:color w:val="FF0000"/>
                                <w:spacing w:val="-3"/>
                                <w:sz w:val="24"/>
                                <w:szCs w:val="24"/>
                              </w:rPr>
                              <w:t xml:space="preserve"> </w:t>
                            </w:r>
                            <w:proofErr w:type="spellStart"/>
                            <w:r w:rsidRPr="008F77A5">
                              <w:rPr>
                                <w:rFonts w:asciiTheme="minorHAnsi" w:hAnsiTheme="minorHAnsi" w:cstheme="minorHAnsi"/>
                                <w:color w:val="FF0000"/>
                                <w:spacing w:val="-3"/>
                                <w:sz w:val="24"/>
                                <w:szCs w:val="24"/>
                              </w:rPr>
                              <w:t>Parties</w:t>
                            </w:r>
                            <w:proofErr w:type="spellEnd"/>
                            <w:r w:rsidR="003B04B4" w:rsidRPr="008F77A5">
                              <w:rPr>
                                <w:rFonts w:asciiTheme="minorHAnsi" w:hAnsiTheme="minorHAnsi" w:cstheme="minorHAnsi"/>
                                <w:color w:val="FF0000"/>
                                <w:spacing w:val="-3"/>
                                <w:sz w:val="24"/>
                                <w:szCs w:val="24"/>
                              </w:rPr>
                              <w:t xml:space="preserve"> </w:t>
                            </w:r>
                            <w:r w:rsidR="003B04B4" w:rsidRPr="008F77A5">
                              <w:rPr>
                                <w:rFonts w:asciiTheme="minorHAnsi" w:hAnsiTheme="minorHAnsi" w:cstheme="minorHAnsi"/>
                                <w:color w:val="FF0000"/>
                                <w:spacing w:val="-3"/>
                                <w:sz w:val="24"/>
                                <w:szCs w:val="24"/>
                                <w:lang w:val="en-GB"/>
                              </w:rPr>
                              <w:t>or option to be selected by the Parties</w:t>
                            </w:r>
                            <w:r w:rsidRPr="008F77A5">
                              <w:rPr>
                                <w:rFonts w:asciiTheme="minorHAnsi" w:hAnsiTheme="minorHAnsi" w:cstheme="minorHAnsi"/>
                                <w:color w:val="FF0000"/>
                                <w:spacing w:val="-3"/>
                                <w:sz w:val="24"/>
                                <w:szCs w:val="24"/>
                              </w:rPr>
                              <w:t>.</w:t>
                            </w:r>
                          </w:p>
                          <w:p w14:paraId="1007ABB0" w14:textId="77777777" w:rsidR="00B8698E" w:rsidRPr="008F77A5" w:rsidRDefault="00B8698E" w:rsidP="008F77A5">
                            <w:pPr>
                              <w:pStyle w:val="Prrafodelista"/>
                              <w:widowControl w:val="0"/>
                              <w:tabs>
                                <w:tab w:val="left" w:pos="567"/>
                                <w:tab w:val="left" w:pos="9072"/>
                              </w:tabs>
                              <w:autoSpaceDE w:val="0"/>
                              <w:autoSpaceDN w:val="0"/>
                              <w:spacing w:before="11" w:line="360" w:lineRule="auto"/>
                              <w:ind w:left="0" w:right="2"/>
                              <w:rPr>
                                <w:rFonts w:asciiTheme="minorHAnsi" w:hAnsiTheme="minorHAnsi" w:cstheme="minorHAnsi"/>
                                <w:color w:val="FF0000"/>
                                <w:spacing w:val="-2"/>
                                <w:sz w:val="24"/>
                                <w:szCs w:val="24"/>
                              </w:rPr>
                            </w:pPr>
                          </w:p>
                          <w:p w14:paraId="11522C0C" w14:textId="66DBE20D" w:rsidR="00B8698E" w:rsidRPr="008F77A5" w:rsidRDefault="00F7510E" w:rsidP="008F77A5">
                            <w:pPr>
                              <w:pStyle w:val="Textoindependiente"/>
                              <w:spacing w:line="360" w:lineRule="auto"/>
                              <w:rPr>
                                <w:rFonts w:asciiTheme="minorHAnsi" w:hAnsiTheme="minorHAnsi" w:cstheme="minorHAnsi"/>
                                <w:sz w:val="24"/>
                                <w:szCs w:val="24"/>
                              </w:rPr>
                            </w:pPr>
                            <w:r w:rsidRPr="008F77A5">
                              <w:rPr>
                                <w:rFonts w:asciiTheme="minorHAnsi" w:hAnsiTheme="minorHAnsi" w:cstheme="minorHAnsi"/>
                                <w:sz w:val="24"/>
                                <w:szCs w:val="24"/>
                              </w:rPr>
                              <w:t xml:space="preserve">The </w:t>
                            </w:r>
                            <w:proofErr w:type="spellStart"/>
                            <w:r w:rsidRPr="008F77A5">
                              <w:rPr>
                                <w:rFonts w:asciiTheme="minorHAnsi" w:hAnsiTheme="minorHAnsi" w:cstheme="minorHAnsi"/>
                                <w:sz w:val="24"/>
                                <w:szCs w:val="24"/>
                              </w:rPr>
                              <w:t>agreement</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shall</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not</w:t>
                            </w:r>
                            <w:proofErr w:type="spellEnd"/>
                            <w:r w:rsidRPr="008F77A5">
                              <w:rPr>
                                <w:rFonts w:asciiTheme="minorHAnsi" w:hAnsiTheme="minorHAnsi" w:cstheme="minorHAnsi"/>
                                <w:sz w:val="24"/>
                                <w:szCs w:val="24"/>
                              </w:rPr>
                              <w:t xml:space="preserve"> be </w:t>
                            </w:r>
                            <w:proofErr w:type="spellStart"/>
                            <w:r w:rsidRPr="008F77A5">
                              <w:rPr>
                                <w:rFonts w:asciiTheme="minorHAnsi" w:hAnsiTheme="minorHAnsi" w:cstheme="minorHAnsi"/>
                                <w:sz w:val="24"/>
                                <w:szCs w:val="24"/>
                              </w:rPr>
                              <w:t>limited</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to</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the</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provisions</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of</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this</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model</w:t>
                            </w:r>
                            <w:proofErr w:type="spellEnd"/>
                            <w:r w:rsidRPr="008F77A5">
                              <w:rPr>
                                <w:rFonts w:asciiTheme="minorHAnsi" w:hAnsiTheme="minorHAnsi" w:cstheme="minorHAnsi"/>
                                <w:sz w:val="24"/>
                                <w:szCs w:val="24"/>
                              </w:rPr>
                              <w:t xml:space="preserve"> and </w:t>
                            </w:r>
                            <w:proofErr w:type="spellStart"/>
                            <w:r w:rsidRPr="008F77A5">
                              <w:rPr>
                                <w:rFonts w:asciiTheme="minorHAnsi" w:hAnsiTheme="minorHAnsi" w:cstheme="minorHAnsi"/>
                                <w:sz w:val="24"/>
                                <w:szCs w:val="24"/>
                              </w:rPr>
                              <w:t>may</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include</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other</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provisions</w:t>
                            </w:r>
                            <w:proofErr w:type="spellEnd"/>
                            <w:r w:rsidRPr="008F77A5">
                              <w:rPr>
                                <w:rFonts w:asciiTheme="minorHAnsi" w:hAnsiTheme="minorHAnsi" w:cstheme="minorHAnsi"/>
                                <w:sz w:val="24"/>
                                <w:szCs w:val="24"/>
                              </w:rPr>
                              <w:t xml:space="preserve"> as </w:t>
                            </w:r>
                            <w:proofErr w:type="spellStart"/>
                            <w:r w:rsidRPr="008F77A5">
                              <w:rPr>
                                <w:rFonts w:asciiTheme="minorHAnsi" w:hAnsiTheme="minorHAnsi" w:cstheme="minorHAnsi"/>
                                <w:sz w:val="24"/>
                                <w:szCs w:val="24"/>
                              </w:rPr>
                              <w:t>appropriate</w:t>
                            </w:r>
                            <w:proofErr w:type="spellEnd"/>
                            <w:r w:rsidRPr="008F77A5">
                              <w:rPr>
                                <w:rFonts w:asciiTheme="minorHAnsi" w:hAnsiTheme="minorHAnsi" w:cstheme="minorHAnsi"/>
                                <w:sz w:val="24"/>
                                <w:szCs w:val="24"/>
                              </w:rPr>
                              <w:t xml:space="preserve"> in </w:t>
                            </w:r>
                            <w:proofErr w:type="spellStart"/>
                            <w:r w:rsidRPr="008F77A5">
                              <w:rPr>
                                <w:rFonts w:asciiTheme="minorHAnsi" w:hAnsiTheme="minorHAnsi" w:cstheme="minorHAnsi"/>
                                <w:sz w:val="24"/>
                                <w:szCs w:val="24"/>
                              </w:rPr>
                              <w:t>each</w:t>
                            </w:r>
                            <w:proofErr w:type="spellEnd"/>
                            <w:r w:rsidRPr="008F77A5">
                              <w:rPr>
                                <w:rFonts w:asciiTheme="minorHAnsi" w:hAnsiTheme="minorHAnsi" w:cstheme="minorHAnsi"/>
                                <w:sz w:val="24"/>
                                <w:szCs w:val="24"/>
                              </w:rPr>
                              <w:t xml:space="preserve"> case.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32666F" id="_x0000_t202" coordsize="21600,21600" o:spt="202" path="m,l,21600r21600,l21600,xe">
                <v:stroke joinstyle="miter"/>
                <v:path gradientshapeok="t" o:connecttype="rect"/>
              </v:shapetype>
              <v:shape id="Cuadro de texto 2" o:spid="_x0000_s1026" type="#_x0000_t202" style="position:absolute;margin-left:0;margin-top:0;width:451.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" fillcolor="#d8d8d8 [2732]" strokecolor="#7f7f7f [1612]">
                <v:textbox style="mso-fit-shape-to-text:t">
                  <w:txbxContent>
                    <w:p w14:paraId="3DE00FE8" w14:textId="34AE6AC2" w:rsidR="00B8698E" w:rsidRPr="008F77A5" w:rsidRDefault="00B8698E" w:rsidP="008F77A5">
                      <w:pPr>
                        <w:pStyle w:val="Textoindependiente"/>
                        <w:spacing w:line="360" w:lineRule="auto"/>
                        <w:rPr>
                          <w:rFonts w:asciiTheme="minorHAnsi" w:hAnsiTheme="minorHAnsi" w:cstheme="minorHAnsi"/>
                          <w:sz w:val="24"/>
                          <w:szCs w:val="24"/>
                        </w:rPr>
                      </w:pPr>
                      <w:r w:rsidRPr="008F77A5">
                        <w:rPr>
                          <w:rFonts w:asciiTheme="minorHAnsi" w:hAnsiTheme="minorHAnsi" w:cstheme="minorHAnsi"/>
                          <w:sz w:val="24"/>
                          <w:szCs w:val="24"/>
                        </w:rPr>
                        <w:t xml:space="preserve">Code (as a </w:t>
                      </w:r>
                      <w:proofErr w:type="spellStart"/>
                      <w:r w:rsidRPr="008F77A5">
                        <w:rPr>
                          <w:rFonts w:asciiTheme="minorHAnsi" w:hAnsiTheme="minorHAnsi" w:cstheme="minorHAnsi"/>
                          <w:sz w:val="24"/>
                          <w:szCs w:val="24"/>
                        </w:rPr>
                        <w:t>reference</w:t>
                      </w:r>
                      <w:proofErr w:type="spellEnd"/>
                      <w:r w:rsidRPr="008F77A5">
                        <w:rPr>
                          <w:rFonts w:asciiTheme="minorHAnsi" w:hAnsiTheme="minorHAnsi" w:cstheme="minorHAnsi"/>
                          <w:sz w:val="24"/>
                          <w:szCs w:val="24"/>
                        </w:rPr>
                        <w:t>)</w:t>
                      </w:r>
                      <w:r w:rsidRPr="008F77A5">
                        <w:rPr>
                          <w:rFonts w:asciiTheme="minorHAnsi" w:hAnsiTheme="minorHAnsi" w:cstheme="minorHAnsi"/>
                          <w:spacing w:val="-2"/>
                          <w:sz w:val="24"/>
                          <w:szCs w:val="24"/>
                        </w:rPr>
                        <w:t>:</w:t>
                      </w:r>
                    </w:p>
                    <w:p w14:paraId="57CF122B" w14:textId="28A747FA" w:rsidR="00B8698E" w:rsidRPr="008F77A5" w:rsidRDefault="00B8698E" w:rsidP="008F77A5">
                      <w:pPr>
                        <w:pStyle w:val="Prrafodelista"/>
                        <w:widowControl w:val="0"/>
                        <w:numPr>
                          <w:ilvl w:val="0"/>
                          <w:numId w:val="56"/>
                        </w:numPr>
                        <w:tabs>
                          <w:tab w:val="left" w:pos="284"/>
                          <w:tab w:val="left" w:pos="9072"/>
                        </w:tabs>
                        <w:autoSpaceDE w:val="0"/>
                        <w:autoSpaceDN w:val="0"/>
                        <w:spacing w:before="11" w:line="360" w:lineRule="auto"/>
                        <w:ind w:right="2" w:hanging="720"/>
                        <w:rPr>
                          <w:sz w:val="24"/>
                          <w:szCs w:val="24"/>
                        </w:rPr>
                      </w:pPr>
                      <w:r w:rsidRPr="008F77A5">
                        <w:rPr>
                          <w:rFonts w:asciiTheme="minorHAnsi" w:hAnsiTheme="minorHAnsi" w:cstheme="minorHAnsi"/>
                          <w:color w:val="4472C4" w:themeColor="accent1"/>
                          <w:sz w:val="24"/>
                          <w:szCs w:val="24"/>
                        </w:rPr>
                        <w:t>Blue</w:t>
                      </w:r>
                      <w:r w:rsidRPr="008F77A5">
                        <w:rPr>
                          <w:rFonts w:asciiTheme="minorHAnsi" w:hAnsiTheme="minorHAnsi" w:cstheme="minorHAnsi"/>
                          <w:color w:val="4472C4" w:themeColor="accent1"/>
                          <w:spacing w:val="40"/>
                          <w:sz w:val="24"/>
                          <w:szCs w:val="24"/>
                        </w:rPr>
                        <w:t xml:space="preserve"> </w:t>
                      </w:r>
                      <w:r w:rsidRPr="008F77A5">
                        <w:rPr>
                          <w:rFonts w:asciiTheme="minorHAnsi" w:hAnsiTheme="minorHAnsi" w:cstheme="minorHAnsi"/>
                          <w:color w:val="4472C4" w:themeColor="accent1"/>
                          <w:sz w:val="24"/>
                          <w:szCs w:val="24"/>
                        </w:rPr>
                        <w:t>-</w:t>
                      </w:r>
                      <w:r w:rsidRPr="008F77A5">
                        <w:rPr>
                          <w:rFonts w:asciiTheme="minorHAnsi" w:hAnsiTheme="minorHAnsi" w:cstheme="minorHAnsi"/>
                          <w:color w:val="4472C4" w:themeColor="accent1"/>
                          <w:spacing w:val="40"/>
                          <w:sz w:val="24"/>
                          <w:szCs w:val="24"/>
                        </w:rPr>
                        <w:t xml:space="preserve"> </w:t>
                      </w:r>
                      <w:proofErr w:type="spellStart"/>
                      <w:r w:rsidR="00A97702" w:rsidRPr="008F77A5">
                        <w:rPr>
                          <w:rFonts w:asciiTheme="minorHAnsi" w:hAnsiTheme="minorHAnsi" w:cstheme="minorHAnsi"/>
                          <w:color w:val="4472C4" w:themeColor="accent1"/>
                          <w:sz w:val="24"/>
                          <w:szCs w:val="24"/>
                        </w:rPr>
                        <w:t>Ex</w:t>
                      </w:r>
                      <w:r w:rsidRPr="008F77A5">
                        <w:rPr>
                          <w:rFonts w:asciiTheme="minorHAnsi" w:hAnsiTheme="minorHAnsi" w:cstheme="minorHAnsi"/>
                          <w:color w:val="4472C4" w:themeColor="accent1"/>
                          <w:sz w:val="24"/>
                          <w:szCs w:val="24"/>
                        </w:rPr>
                        <w:t>planatory</w:t>
                      </w:r>
                      <w:proofErr w:type="spellEnd"/>
                      <w:r w:rsidRPr="008F77A5">
                        <w:rPr>
                          <w:rFonts w:asciiTheme="minorHAnsi" w:hAnsiTheme="minorHAnsi" w:cstheme="minorHAnsi"/>
                          <w:color w:val="4472C4" w:themeColor="accent1"/>
                          <w:sz w:val="24"/>
                          <w:szCs w:val="24"/>
                        </w:rPr>
                        <w:t xml:space="preserve"> </w:t>
                      </w:r>
                      <w:proofErr w:type="spellStart"/>
                      <w:r w:rsidRPr="008F77A5">
                        <w:rPr>
                          <w:rFonts w:asciiTheme="minorHAnsi" w:hAnsiTheme="minorHAnsi" w:cstheme="minorHAnsi"/>
                          <w:color w:val="4472C4" w:themeColor="accent1"/>
                          <w:sz w:val="24"/>
                          <w:szCs w:val="24"/>
                        </w:rPr>
                        <w:t>text</w:t>
                      </w:r>
                      <w:proofErr w:type="spellEnd"/>
                      <w:r w:rsidRPr="008F77A5">
                        <w:rPr>
                          <w:rFonts w:asciiTheme="minorHAnsi" w:hAnsiTheme="minorHAnsi" w:cstheme="minorHAnsi"/>
                          <w:color w:val="4472C4" w:themeColor="accent1"/>
                          <w:sz w:val="24"/>
                          <w:szCs w:val="24"/>
                        </w:rPr>
                        <w:t xml:space="preserve"> (</w:t>
                      </w:r>
                      <w:proofErr w:type="spellStart"/>
                      <w:r w:rsidRPr="008F77A5">
                        <w:rPr>
                          <w:rFonts w:asciiTheme="minorHAnsi" w:hAnsiTheme="minorHAnsi" w:cstheme="minorHAnsi"/>
                          <w:color w:val="4472C4" w:themeColor="accent1"/>
                          <w:sz w:val="24"/>
                          <w:szCs w:val="24"/>
                        </w:rPr>
                        <w:t>to</w:t>
                      </w:r>
                      <w:proofErr w:type="spellEnd"/>
                      <w:r w:rsidRPr="008F77A5">
                        <w:rPr>
                          <w:rFonts w:asciiTheme="minorHAnsi" w:hAnsiTheme="minorHAnsi" w:cstheme="minorHAnsi"/>
                          <w:color w:val="4472C4" w:themeColor="accent1"/>
                          <w:sz w:val="24"/>
                          <w:szCs w:val="24"/>
                        </w:rPr>
                        <w:t xml:space="preserve"> be </w:t>
                      </w:r>
                      <w:proofErr w:type="spellStart"/>
                      <w:r w:rsidRPr="008F77A5">
                        <w:rPr>
                          <w:rFonts w:asciiTheme="minorHAnsi" w:hAnsiTheme="minorHAnsi" w:cstheme="minorHAnsi"/>
                          <w:color w:val="4472C4" w:themeColor="accent1"/>
                          <w:sz w:val="24"/>
                          <w:szCs w:val="24"/>
                        </w:rPr>
                        <w:t>deleted</w:t>
                      </w:r>
                      <w:proofErr w:type="spellEnd"/>
                      <w:r w:rsidRPr="008F77A5">
                        <w:rPr>
                          <w:rFonts w:asciiTheme="minorHAnsi" w:hAnsiTheme="minorHAnsi" w:cstheme="minorHAnsi"/>
                          <w:color w:val="4472C4" w:themeColor="accent1"/>
                          <w:sz w:val="24"/>
                          <w:szCs w:val="24"/>
                        </w:rPr>
                        <w:t>)</w:t>
                      </w:r>
                      <w:r w:rsidR="00A97702" w:rsidRPr="008F77A5">
                        <w:rPr>
                          <w:rFonts w:asciiTheme="minorHAnsi" w:hAnsiTheme="minorHAnsi" w:cstheme="minorHAnsi"/>
                          <w:color w:val="4472C4" w:themeColor="accent1"/>
                          <w:sz w:val="24"/>
                          <w:szCs w:val="24"/>
                        </w:rPr>
                        <w:t xml:space="preserve"> </w:t>
                      </w:r>
                      <w:proofErr w:type="spellStart"/>
                      <w:r w:rsidR="00A97702" w:rsidRPr="008F77A5">
                        <w:rPr>
                          <w:rFonts w:asciiTheme="minorHAnsi" w:hAnsiTheme="minorHAnsi" w:cstheme="minorHAnsi"/>
                          <w:color w:val="4472C4" w:themeColor="accent1"/>
                          <w:sz w:val="24"/>
                          <w:szCs w:val="24"/>
                        </w:rPr>
                        <w:t>or</w:t>
                      </w:r>
                      <w:proofErr w:type="spellEnd"/>
                      <w:r w:rsidR="00A97702" w:rsidRPr="008F77A5">
                        <w:rPr>
                          <w:rFonts w:asciiTheme="minorHAnsi" w:hAnsiTheme="minorHAnsi" w:cstheme="minorHAnsi"/>
                          <w:color w:val="4472C4" w:themeColor="accent1"/>
                          <w:sz w:val="24"/>
                          <w:szCs w:val="24"/>
                        </w:rPr>
                        <w:t xml:space="preserve"> </w:t>
                      </w:r>
                      <w:proofErr w:type="spellStart"/>
                      <w:r w:rsidR="00A97702" w:rsidRPr="008F77A5">
                        <w:rPr>
                          <w:rFonts w:asciiTheme="minorHAnsi" w:hAnsiTheme="minorHAnsi" w:cstheme="minorHAnsi"/>
                          <w:color w:val="4472C4" w:themeColor="accent1"/>
                          <w:sz w:val="24"/>
                          <w:szCs w:val="24"/>
                        </w:rPr>
                        <w:t>introduction</w:t>
                      </w:r>
                      <w:proofErr w:type="spellEnd"/>
                      <w:r w:rsidR="00A97702" w:rsidRPr="008F77A5">
                        <w:rPr>
                          <w:rFonts w:asciiTheme="minorHAnsi" w:hAnsiTheme="minorHAnsi" w:cstheme="minorHAnsi"/>
                          <w:color w:val="4472C4" w:themeColor="accent1"/>
                          <w:sz w:val="24"/>
                          <w:szCs w:val="24"/>
                        </w:rPr>
                        <w:t xml:space="preserve"> </w:t>
                      </w:r>
                      <w:proofErr w:type="spellStart"/>
                      <w:r w:rsidR="00A97702" w:rsidRPr="008F77A5">
                        <w:rPr>
                          <w:rFonts w:asciiTheme="minorHAnsi" w:hAnsiTheme="minorHAnsi" w:cstheme="minorHAnsi"/>
                          <w:color w:val="4472C4" w:themeColor="accent1"/>
                          <w:sz w:val="24"/>
                          <w:szCs w:val="24"/>
                        </w:rPr>
                        <w:t>to</w:t>
                      </w:r>
                      <w:proofErr w:type="spellEnd"/>
                      <w:r w:rsidR="00A97702" w:rsidRPr="008F77A5">
                        <w:rPr>
                          <w:rFonts w:asciiTheme="minorHAnsi" w:hAnsiTheme="minorHAnsi" w:cstheme="minorHAnsi"/>
                          <w:color w:val="4472C4" w:themeColor="accent1"/>
                          <w:sz w:val="24"/>
                          <w:szCs w:val="24"/>
                        </w:rPr>
                        <w:t xml:space="preserve"> </w:t>
                      </w:r>
                      <w:proofErr w:type="spellStart"/>
                      <w:r w:rsidR="00A97702" w:rsidRPr="008F77A5">
                        <w:rPr>
                          <w:rFonts w:asciiTheme="minorHAnsi" w:hAnsiTheme="minorHAnsi" w:cstheme="minorHAnsi"/>
                          <w:color w:val="4472C4" w:themeColor="accent1"/>
                          <w:sz w:val="24"/>
                          <w:szCs w:val="24"/>
                        </w:rPr>
                        <w:t>different</w:t>
                      </w:r>
                      <w:proofErr w:type="spellEnd"/>
                      <w:r w:rsidR="00A97702" w:rsidRPr="008F77A5">
                        <w:rPr>
                          <w:rFonts w:asciiTheme="minorHAnsi" w:hAnsiTheme="minorHAnsi" w:cstheme="minorHAnsi"/>
                          <w:color w:val="4472C4" w:themeColor="accent1"/>
                          <w:sz w:val="24"/>
                          <w:szCs w:val="24"/>
                        </w:rPr>
                        <w:t xml:space="preserve"> </w:t>
                      </w:r>
                      <w:proofErr w:type="spellStart"/>
                      <w:r w:rsidR="00A97702" w:rsidRPr="008F77A5">
                        <w:rPr>
                          <w:rFonts w:asciiTheme="minorHAnsi" w:hAnsiTheme="minorHAnsi" w:cstheme="minorHAnsi"/>
                          <w:color w:val="4472C4" w:themeColor="accent1"/>
                          <w:sz w:val="24"/>
                          <w:szCs w:val="24"/>
                        </w:rPr>
                        <w:t>options</w:t>
                      </w:r>
                      <w:proofErr w:type="spellEnd"/>
                      <w:r w:rsidRPr="008F77A5">
                        <w:rPr>
                          <w:rFonts w:asciiTheme="minorHAnsi" w:hAnsiTheme="minorHAnsi" w:cstheme="minorHAnsi"/>
                          <w:color w:val="4472C4" w:themeColor="accent1"/>
                          <w:sz w:val="24"/>
                          <w:szCs w:val="24"/>
                        </w:rPr>
                        <w:t>.</w:t>
                      </w:r>
                    </w:p>
                    <w:p w14:paraId="3DF8E220" w14:textId="6C89C32D" w:rsidR="00B8698E" w:rsidRPr="008F77A5" w:rsidRDefault="00B8698E" w:rsidP="008F77A5">
                      <w:pPr>
                        <w:pStyle w:val="Prrafodelista"/>
                        <w:widowControl w:val="0"/>
                        <w:numPr>
                          <w:ilvl w:val="0"/>
                          <w:numId w:val="56"/>
                        </w:numPr>
                        <w:tabs>
                          <w:tab w:val="left" w:pos="284"/>
                          <w:tab w:val="left" w:pos="9072"/>
                        </w:tabs>
                        <w:autoSpaceDE w:val="0"/>
                        <w:autoSpaceDN w:val="0"/>
                        <w:spacing w:before="11" w:line="360" w:lineRule="auto"/>
                        <w:ind w:right="2" w:hanging="720"/>
                        <w:rPr>
                          <w:rFonts w:asciiTheme="minorHAnsi" w:hAnsiTheme="minorHAnsi" w:cstheme="minorHAnsi"/>
                          <w:color w:val="FF0000"/>
                          <w:spacing w:val="-2"/>
                          <w:sz w:val="24"/>
                          <w:szCs w:val="24"/>
                        </w:rPr>
                      </w:pPr>
                      <w:r w:rsidRPr="008F77A5">
                        <w:rPr>
                          <w:rFonts w:asciiTheme="minorHAnsi" w:hAnsiTheme="minorHAnsi" w:cstheme="minorHAnsi"/>
                          <w:color w:val="FF0000"/>
                          <w:sz w:val="24"/>
                          <w:szCs w:val="24"/>
                        </w:rPr>
                        <w:t>Red</w:t>
                      </w:r>
                      <w:r w:rsidRPr="008F77A5">
                        <w:rPr>
                          <w:rFonts w:asciiTheme="minorHAnsi" w:hAnsiTheme="minorHAnsi" w:cstheme="minorHAnsi"/>
                          <w:color w:val="FF0000"/>
                          <w:spacing w:val="-1"/>
                          <w:sz w:val="24"/>
                          <w:szCs w:val="24"/>
                        </w:rPr>
                        <w:t xml:space="preserve"> </w:t>
                      </w:r>
                      <w:r w:rsidRPr="008F77A5">
                        <w:rPr>
                          <w:rFonts w:asciiTheme="minorHAnsi" w:hAnsiTheme="minorHAnsi" w:cstheme="minorHAnsi"/>
                          <w:color w:val="FF0000"/>
                          <w:sz w:val="24"/>
                          <w:szCs w:val="24"/>
                        </w:rPr>
                        <w:t>–</w:t>
                      </w:r>
                      <w:r w:rsidRPr="008F77A5">
                        <w:rPr>
                          <w:rFonts w:asciiTheme="minorHAnsi" w:hAnsiTheme="minorHAnsi" w:cstheme="minorHAnsi"/>
                          <w:color w:val="FF0000"/>
                          <w:spacing w:val="-3"/>
                          <w:sz w:val="24"/>
                          <w:szCs w:val="24"/>
                        </w:rPr>
                        <w:t xml:space="preserve"> </w:t>
                      </w:r>
                      <w:proofErr w:type="spellStart"/>
                      <w:r w:rsidRPr="008F77A5">
                        <w:rPr>
                          <w:rFonts w:asciiTheme="minorHAnsi" w:hAnsiTheme="minorHAnsi" w:cstheme="minorHAnsi"/>
                          <w:color w:val="FF0000"/>
                          <w:spacing w:val="-3"/>
                          <w:sz w:val="24"/>
                          <w:szCs w:val="24"/>
                        </w:rPr>
                        <w:t>To</w:t>
                      </w:r>
                      <w:proofErr w:type="spellEnd"/>
                      <w:r w:rsidRPr="008F77A5">
                        <w:rPr>
                          <w:rFonts w:asciiTheme="minorHAnsi" w:hAnsiTheme="minorHAnsi" w:cstheme="minorHAnsi"/>
                          <w:color w:val="FF0000"/>
                          <w:spacing w:val="-3"/>
                          <w:sz w:val="24"/>
                          <w:szCs w:val="24"/>
                        </w:rPr>
                        <w:t xml:space="preserve"> be </w:t>
                      </w:r>
                      <w:proofErr w:type="spellStart"/>
                      <w:r w:rsidRPr="008F77A5">
                        <w:rPr>
                          <w:rFonts w:asciiTheme="minorHAnsi" w:hAnsiTheme="minorHAnsi" w:cstheme="minorHAnsi"/>
                          <w:color w:val="FF0000"/>
                          <w:spacing w:val="-3"/>
                          <w:sz w:val="24"/>
                          <w:szCs w:val="24"/>
                        </w:rPr>
                        <w:t>completed</w:t>
                      </w:r>
                      <w:proofErr w:type="spellEnd"/>
                      <w:r w:rsidRPr="008F77A5">
                        <w:rPr>
                          <w:rFonts w:asciiTheme="minorHAnsi" w:hAnsiTheme="minorHAnsi" w:cstheme="minorHAnsi"/>
                          <w:color w:val="FF0000"/>
                          <w:spacing w:val="-3"/>
                          <w:sz w:val="24"/>
                          <w:szCs w:val="24"/>
                        </w:rPr>
                        <w:t xml:space="preserve"> </w:t>
                      </w:r>
                      <w:proofErr w:type="spellStart"/>
                      <w:r w:rsidRPr="008F77A5">
                        <w:rPr>
                          <w:rFonts w:asciiTheme="minorHAnsi" w:hAnsiTheme="minorHAnsi" w:cstheme="minorHAnsi"/>
                          <w:color w:val="FF0000"/>
                          <w:spacing w:val="-3"/>
                          <w:sz w:val="24"/>
                          <w:szCs w:val="24"/>
                        </w:rPr>
                        <w:t>by</w:t>
                      </w:r>
                      <w:proofErr w:type="spellEnd"/>
                      <w:r w:rsidRPr="008F77A5">
                        <w:rPr>
                          <w:rFonts w:asciiTheme="minorHAnsi" w:hAnsiTheme="minorHAnsi" w:cstheme="minorHAnsi"/>
                          <w:color w:val="FF0000"/>
                          <w:spacing w:val="-3"/>
                          <w:sz w:val="24"/>
                          <w:szCs w:val="24"/>
                        </w:rPr>
                        <w:t xml:space="preserve"> </w:t>
                      </w:r>
                      <w:proofErr w:type="spellStart"/>
                      <w:r w:rsidRPr="008F77A5">
                        <w:rPr>
                          <w:rFonts w:asciiTheme="minorHAnsi" w:hAnsiTheme="minorHAnsi" w:cstheme="minorHAnsi"/>
                          <w:color w:val="FF0000"/>
                          <w:spacing w:val="-3"/>
                          <w:sz w:val="24"/>
                          <w:szCs w:val="24"/>
                        </w:rPr>
                        <w:t>the</w:t>
                      </w:r>
                      <w:proofErr w:type="spellEnd"/>
                      <w:r w:rsidRPr="008F77A5">
                        <w:rPr>
                          <w:rFonts w:asciiTheme="minorHAnsi" w:hAnsiTheme="minorHAnsi" w:cstheme="minorHAnsi"/>
                          <w:color w:val="FF0000"/>
                          <w:spacing w:val="-3"/>
                          <w:sz w:val="24"/>
                          <w:szCs w:val="24"/>
                        </w:rPr>
                        <w:t xml:space="preserve"> </w:t>
                      </w:r>
                      <w:proofErr w:type="spellStart"/>
                      <w:r w:rsidRPr="008F77A5">
                        <w:rPr>
                          <w:rFonts w:asciiTheme="minorHAnsi" w:hAnsiTheme="minorHAnsi" w:cstheme="minorHAnsi"/>
                          <w:color w:val="FF0000"/>
                          <w:spacing w:val="-3"/>
                          <w:sz w:val="24"/>
                          <w:szCs w:val="24"/>
                        </w:rPr>
                        <w:t>Parties</w:t>
                      </w:r>
                      <w:proofErr w:type="spellEnd"/>
                      <w:r w:rsidR="003B04B4" w:rsidRPr="008F77A5">
                        <w:rPr>
                          <w:rFonts w:asciiTheme="minorHAnsi" w:hAnsiTheme="minorHAnsi" w:cstheme="minorHAnsi"/>
                          <w:color w:val="FF0000"/>
                          <w:spacing w:val="-3"/>
                          <w:sz w:val="24"/>
                          <w:szCs w:val="24"/>
                        </w:rPr>
                        <w:t xml:space="preserve"> </w:t>
                      </w:r>
                      <w:r w:rsidR="003B04B4" w:rsidRPr="008F77A5">
                        <w:rPr>
                          <w:rFonts w:asciiTheme="minorHAnsi" w:hAnsiTheme="minorHAnsi" w:cstheme="minorHAnsi"/>
                          <w:color w:val="FF0000"/>
                          <w:spacing w:val="-3"/>
                          <w:sz w:val="24"/>
                          <w:szCs w:val="24"/>
                          <w:lang w:val="en-GB"/>
                        </w:rPr>
                        <w:t>or option to be selected by the Parties</w:t>
                      </w:r>
                      <w:r w:rsidRPr="008F77A5">
                        <w:rPr>
                          <w:rFonts w:asciiTheme="minorHAnsi" w:hAnsiTheme="minorHAnsi" w:cstheme="minorHAnsi"/>
                          <w:color w:val="FF0000"/>
                          <w:spacing w:val="-3"/>
                          <w:sz w:val="24"/>
                          <w:szCs w:val="24"/>
                        </w:rPr>
                        <w:t>.</w:t>
                      </w:r>
                    </w:p>
                    <w:p w14:paraId="1007ABB0" w14:textId="77777777" w:rsidR="00B8698E" w:rsidRPr="008F77A5" w:rsidRDefault="00B8698E" w:rsidP="008F77A5">
                      <w:pPr>
                        <w:pStyle w:val="Prrafodelista"/>
                        <w:widowControl w:val="0"/>
                        <w:tabs>
                          <w:tab w:val="left" w:pos="567"/>
                          <w:tab w:val="left" w:pos="9072"/>
                        </w:tabs>
                        <w:autoSpaceDE w:val="0"/>
                        <w:autoSpaceDN w:val="0"/>
                        <w:spacing w:before="11" w:line="360" w:lineRule="auto"/>
                        <w:ind w:left="0" w:right="2"/>
                        <w:rPr>
                          <w:rFonts w:asciiTheme="minorHAnsi" w:hAnsiTheme="minorHAnsi" w:cstheme="minorHAnsi"/>
                          <w:color w:val="FF0000"/>
                          <w:spacing w:val="-2"/>
                          <w:sz w:val="24"/>
                          <w:szCs w:val="24"/>
                        </w:rPr>
                      </w:pPr>
                    </w:p>
                    <w:p w14:paraId="11522C0C" w14:textId="66DBE20D" w:rsidR="00B8698E" w:rsidRPr="008F77A5" w:rsidRDefault="00F7510E" w:rsidP="008F77A5">
                      <w:pPr>
                        <w:pStyle w:val="Textoindependiente"/>
                        <w:spacing w:line="360" w:lineRule="auto"/>
                        <w:rPr>
                          <w:rFonts w:asciiTheme="minorHAnsi" w:hAnsiTheme="minorHAnsi" w:cstheme="minorHAnsi"/>
                          <w:sz w:val="24"/>
                          <w:szCs w:val="24"/>
                        </w:rPr>
                      </w:pPr>
                      <w:r w:rsidRPr="008F77A5">
                        <w:rPr>
                          <w:rFonts w:asciiTheme="minorHAnsi" w:hAnsiTheme="minorHAnsi" w:cstheme="minorHAnsi"/>
                          <w:sz w:val="24"/>
                          <w:szCs w:val="24"/>
                        </w:rPr>
                        <w:t xml:space="preserve">The </w:t>
                      </w:r>
                      <w:proofErr w:type="spellStart"/>
                      <w:r w:rsidRPr="008F77A5">
                        <w:rPr>
                          <w:rFonts w:asciiTheme="minorHAnsi" w:hAnsiTheme="minorHAnsi" w:cstheme="minorHAnsi"/>
                          <w:sz w:val="24"/>
                          <w:szCs w:val="24"/>
                        </w:rPr>
                        <w:t>agreement</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shall</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not</w:t>
                      </w:r>
                      <w:proofErr w:type="spellEnd"/>
                      <w:r w:rsidRPr="008F77A5">
                        <w:rPr>
                          <w:rFonts w:asciiTheme="minorHAnsi" w:hAnsiTheme="minorHAnsi" w:cstheme="minorHAnsi"/>
                          <w:sz w:val="24"/>
                          <w:szCs w:val="24"/>
                        </w:rPr>
                        <w:t xml:space="preserve"> be </w:t>
                      </w:r>
                      <w:proofErr w:type="spellStart"/>
                      <w:r w:rsidRPr="008F77A5">
                        <w:rPr>
                          <w:rFonts w:asciiTheme="minorHAnsi" w:hAnsiTheme="minorHAnsi" w:cstheme="minorHAnsi"/>
                          <w:sz w:val="24"/>
                          <w:szCs w:val="24"/>
                        </w:rPr>
                        <w:t>limited</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to</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the</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provisions</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of</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this</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model</w:t>
                      </w:r>
                      <w:proofErr w:type="spellEnd"/>
                      <w:r w:rsidRPr="008F77A5">
                        <w:rPr>
                          <w:rFonts w:asciiTheme="minorHAnsi" w:hAnsiTheme="minorHAnsi" w:cstheme="minorHAnsi"/>
                          <w:sz w:val="24"/>
                          <w:szCs w:val="24"/>
                        </w:rPr>
                        <w:t xml:space="preserve"> and </w:t>
                      </w:r>
                      <w:proofErr w:type="spellStart"/>
                      <w:r w:rsidRPr="008F77A5">
                        <w:rPr>
                          <w:rFonts w:asciiTheme="minorHAnsi" w:hAnsiTheme="minorHAnsi" w:cstheme="minorHAnsi"/>
                          <w:sz w:val="24"/>
                          <w:szCs w:val="24"/>
                        </w:rPr>
                        <w:t>may</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include</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other</w:t>
                      </w:r>
                      <w:proofErr w:type="spellEnd"/>
                      <w:r w:rsidRPr="008F77A5">
                        <w:rPr>
                          <w:rFonts w:asciiTheme="minorHAnsi" w:hAnsiTheme="minorHAnsi" w:cstheme="minorHAnsi"/>
                          <w:sz w:val="24"/>
                          <w:szCs w:val="24"/>
                        </w:rPr>
                        <w:t xml:space="preserve"> </w:t>
                      </w:r>
                      <w:proofErr w:type="spellStart"/>
                      <w:r w:rsidRPr="008F77A5">
                        <w:rPr>
                          <w:rFonts w:asciiTheme="minorHAnsi" w:hAnsiTheme="minorHAnsi" w:cstheme="minorHAnsi"/>
                          <w:sz w:val="24"/>
                          <w:szCs w:val="24"/>
                        </w:rPr>
                        <w:t>provisions</w:t>
                      </w:r>
                      <w:proofErr w:type="spellEnd"/>
                      <w:r w:rsidRPr="008F77A5">
                        <w:rPr>
                          <w:rFonts w:asciiTheme="minorHAnsi" w:hAnsiTheme="minorHAnsi" w:cstheme="minorHAnsi"/>
                          <w:sz w:val="24"/>
                          <w:szCs w:val="24"/>
                        </w:rPr>
                        <w:t xml:space="preserve"> as </w:t>
                      </w:r>
                      <w:proofErr w:type="spellStart"/>
                      <w:r w:rsidRPr="008F77A5">
                        <w:rPr>
                          <w:rFonts w:asciiTheme="minorHAnsi" w:hAnsiTheme="minorHAnsi" w:cstheme="minorHAnsi"/>
                          <w:sz w:val="24"/>
                          <w:szCs w:val="24"/>
                        </w:rPr>
                        <w:t>appropriate</w:t>
                      </w:r>
                      <w:proofErr w:type="spellEnd"/>
                      <w:r w:rsidRPr="008F77A5">
                        <w:rPr>
                          <w:rFonts w:asciiTheme="minorHAnsi" w:hAnsiTheme="minorHAnsi" w:cstheme="minorHAnsi"/>
                          <w:sz w:val="24"/>
                          <w:szCs w:val="24"/>
                        </w:rPr>
                        <w:t xml:space="preserve"> in </w:t>
                      </w:r>
                      <w:proofErr w:type="spellStart"/>
                      <w:r w:rsidRPr="008F77A5">
                        <w:rPr>
                          <w:rFonts w:asciiTheme="minorHAnsi" w:hAnsiTheme="minorHAnsi" w:cstheme="minorHAnsi"/>
                          <w:sz w:val="24"/>
                          <w:szCs w:val="24"/>
                        </w:rPr>
                        <w:t>each</w:t>
                      </w:r>
                      <w:proofErr w:type="spellEnd"/>
                      <w:r w:rsidRPr="008F77A5">
                        <w:rPr>
                          <w:rFonts w:asciiTheme="minorHAnsi" w:hAnsiTheme="minorHAnsi" w:cstheme="minorHAnsi"/>
                          <w:sz w:val="24"/>
                          <w:szCs w:val="24"/>
                        </w:rPr>
                        <w:t xml:space="preserve"> case.</w:t>
                      </w:r>
                    </w:p>
                  </w:txbxContent>
                </v:textbox>
                <w10:wrap type="topAndBottom" anchorx="margin"/>
              </v:shape>
            </w:pict>
          </mc:Fallback>
        </mc:AlternateContent>
      </w:r>
      <w:r w:rsidR="002E436C" w:rsidRPr="00D60D39">
        <w:rPr>
          <w:rFonts w:ascii="Calibri" w:hAnsi="Calibri" w:cs="Calibri"/>
          <w:b/>
          <w:bCs/>
          <w:sz w:val="28"/>
          <w:szCs w:val="28"/>
          <w:lang w:val="en-US"/>
        </w:rPr>
        <w:t>NON</w:t>
      </w:r>
      <w:r w:rsidR="00323BC9" w:rsidRPr="00D60D39">
        <w:rPr>
          <w:rFonts w:ascii="Calibri" w:hAnsi="Calibri" w:cs="Calibri"/>
          <w:b/>
          <w:bCs/>
          <w:sz w:val="28"/>
          <w:szCs w:val="28"/>
          <w:lang w:val="en-US"/>
        </w:rPr>
        <w:t>-</w:t>
      </w:r>
      <w:r w:rsidR="002E436C" w:rsidRPr="00D60D39">
        <w:rPr>
          <w:rFonts w:ascii="Calibri" w:hAnsi="Calibri" w:cs="Calibri"/>
          <w:b/>
          <w:bCs/>
          <w:sz w:val="28"/>
          <w:szCs w:val="28"/>
          <w:lang w:val="en-US"/>
        </w:rPr>
        <w:t>DISCLOSURE AGREEMENT</w:t>
      </w:r>
    </w:p>
    <w:p w14:paraId="4F4B8AC8" w14:textId="0400584F" w:rsidR="002E436C" w:rsidRPr="00D60D39" w:rsidRDefault="00B8698E" w:rsidP="008F77A5">
      <w:pPr>
        <w:spacing w:before="60" w:after="60"/>
        <w:outlineLvl w:val="0"/>
        <w:rPr>
          <w:rFonts w:ascii="Calibri" w:hAnsi="Calibri" w:cs="Calibri"/>
          <w:b/>
          <w:bCs/>
          <w:sz w:val="28"/>
          <w:szCs w:val="28"/>
          <w:lang w:val="en-US"/>
        </w:rPr>
      </w:pPr>
      <w:r w:rsidRPr="00B8698E">
        <w:rPr>
          <w:rFonts w:ascii="Calibri" w:hAnsi="Calibri" w:cs="Calibri"/>
          <w:b/>
          <w:bCs/>
          <w:sz w:val="28"/>
          <w:szCs w:val="28"/>
          <w:lang w:val="en-US"/>
        </w:rPr>
        <w:t xml:space="preserve">BY AND </w:t>
      </w:r>
      <w:r w:rsidR="002E436C" w:rsidRPr="00D60D39">
        <w:rPr>
          <w:rFonts w:ascii="Calibri" w:hAnsi="Calibri" w:cs="Calibri"/>
          <w:b/>
          <w:bCs/>
          <w:sz w:val="28"/>
          <w:szCs w:val="28"/>
          <w:lang w:val="en-US"/>
        </w:rPr>
        <w:t>BETWEEN</w:t>
      </w:r>
    </w:p>
    <w:p w14:paraId="2017F28D" w14:textId="20A5B463" w:rsidR="002E436C" w:rsidRPr="008F77A5" w:rsidRDefault="0077372C" w:rsidP="008F77A5">
      <w:pPr>
        <w:spacing w:before="60" w:after="60"/>
        <w:outlineLvl w:val="0"/>
        <w:rPr>
          <w:rFonts w:ascii="Calibri" w:hAnsi="Calibri" w:cs="Calibri"/>
          <w:b/>
          <w:bCs/>
          <w:color w:val="FF0000"/>
          <w:sz w:val="24"/>
          <w:szCs w:val="24"/>
          <w:lang w:val="en-US"/>
        </w:rPr>
      </w:pPr>
      <w:r w:rsidRPr="008F77A5">
        <w:rPr>
          <w:rFonts w:ascii="Calibri" w:hAnsi="Calibri" w:cs="Calibri"/>
          <w:b/>
          <w:bCs/>
          <w:color w:val="FF0000"/>
          <w:sz w:val="24"/>
          <w:szCs w:val="24"/>
          <w:lang w:val="en-US"/>
        </w:rPr>
        <w:t>[</w:t>
      </w:r>
      <w:r w:rsidR="005623A9" w:rsidRPr="008F77A5">
        <w:rPr>
          <w:rFonts w:ascii="Calibri" w:hAnsi="Calibri" w:cs="Calibri"/>
          <w:b/>
          <w:bCs/>
          <w:color w:val="FF0000"/>
          <w:sz w:val="24"/>
          <w:szCs w:val="24"/>
          <w:lang w:val="en-US"/>
        </w:rPr>
        <w:t xml:space="preserve">Full name </w:t>
      </w:r>
      <w:r w:rsidR="002E436C" w:rsidRPr="008F77A5">
        <w:rPr>
          <w:rFonts w:ascii="Calibri" w:hAnsi="Calibri" w:cs="Calibri"/>
          <w:b/>
          <w:bCs/>
          <w:color w:val="FF0000"/>
          <w:sz w:val="24"/>
          <w:szCs w:val="24"/>
          <w:lang w:val="en-US"/>
        </w:rPr>
        <w:t xml:space="preserve">Party </w:t>
      </w:r>
      <w:r w:rsidR="005623A9" w:rsidRPr="008F77A5">
        <w:rPr>
          <w:rFonts w:ascii="Calibri" w:hAnsi="Calibri" w:cs="Calibri"/>
          <w:b/>
          <w:bCs/>
          <w:color w:val="FF0000"/>
          <w:sz w:val="24"/>
          <w:szCs w:val="24"/>
          <w:lang w:val="en-US"/>
        </w:rPr>
        <w:t>1</w:t>
      </w:r>
      <w:r w:rsidRPr="008F77A5">
        <w:rPr>
          <w:rFonts w:ascii="Calibri" w:hAnsi="Calibri" w:cs="Calibri"/>
          <w:b/>
          <w:bCs/>
          <w:color w:val="FF0000"/>
          <w:sz w:val="24"/>
          <w:szCs w:val="24"/>
          <w:lang w:val="en-US"/>
        </w:rPr>
        <w:t>]</w:t>
      </w:r>
    </w:p>
    <w:p w14:paraId="51C0C12C" w14:textId="50A64060" w:rsidR="002E436C" w:rsidRPr="008F77A5" w:rsidRDefault="00D77EA9" w:rsidP="008F77A5">
      <w:pPr>
        <w:spacing w:before="60" w:after="60"/>
        <w:outlineLvl w:val="0"/>
        <w:rPr>
          <w:rFonts w:ascii="Calibri" w:hAnsi="Calibri" w:cs="Calibri"/>
          <w:b/>
          <w:bCs/>
          <w:color w:val="4F81BD"/>
          <w:sz w:val="24"/>
          <w:szCs w:val="24"/>
          <w:lang w:val="en-US"/>
        </w:rPr>
      </w:pPr>
      <w:r w:rsidRPr="008F77A5">
        <w:rPr>
          <w:rFonts w:ascii="Calibri" w:hAnsi="Calibri" w:cs="Calibri"/>
          <w:b/>
          <w:bCs/>
          <w:sz w:val="24"/>
          <w:szCs w:val="24"/>
          <w:lang w:val="en-US"/>
        </w:rPr>
        <w:t xml:space="preserve">and </w:t>
      </w:r>
      <w:r w:rsidR="0077372C" w:rsidRPr="008F77A5">
        <w:rPr>
          <w:rFonts w:ascii="Calibri" w:hAnsi="Calibri" w:cs="Calibri"/>
          <w:b/>
          <w:bCs/>
          <w:color w:val="FF0000"/>
          <w:sz w:val="24"/>
          <w:szCs w:val="24"/>
          <w:lang w:val="en-US"/>
        </w:rPr>
        <w:t>[</w:t>
      </w:r>
      <w:r w:rsidR="005623A9" w:rsidRPr="008F77A5">
        <w:rPr>
          <w:rFonts w:ascii="Calibri" w:hAnsi="Calibri" w:cs="Calibri"/>
          <w:b/>
          <w:bCs/>
          <w:color w:val="FF0000"/>
          <w:sz w:val="24"/>
          <w:szCs w:val="24"/>
          <w:lang w:val="en-US"/>
        </w:rPr>
        <w:t xml:space="preserve">Full name </w:t>
      </w:r>
      <w:r w:rsidR="002E436C" w:rsidRPr="008F77A5">
        <w:rPr>
          <w:rFonts w:ascii="Calibri" w:hAnsi="Calibri" w:cs="Calibri"/>
          <w:b/>
          <w:bCs/>
          <w:color w:val="FF0000"/>
          <w:sz w:val="24"/>
          <w:szCs w:val="24"/>
          <w:lang w:val="en-US"/>
        </w:rPr>
        <w:t xml:space="preserve">Party </w:t>
      </w:r>
      <w:r w:rsidR="005623A9" w:rsidRPr="008F77A5">
        <w:rPr>
          <w:rFonts w:ascii="Calibri" w:hAnsi="Calibri" w:cs="Calibri"/>
          <w:b/>
          <w:bCs/>
          <w:color w:val="FF0000"/>
          <w:sz w:val="24"/>
          <w:szCs w:val="24"/>
          <w:lang w:val="en-US"/>
        </w:rPr>
        <w:t>2</w:t>
      </w:r>
      <w:r w:rsidR="0077372C" w:rsidRPr="008F77A5">
        <w:rPr>
          <w:rFonts w:ascii="Calibri" w:hAnsi="Calibri" w:cs="Calibri"/>
          <w:b/>
          <w:bCs/>
          <w:color w:val="FF0000"/>
          <w:sz w:val="24"/>
          <w:szCs w:val="24"/>
          <w:lang w:val="en-US"/>
        </w:rPr>
        <w:t>]</w:t>
      </w:r>
    </w:p>
    <w:p w14:paraId="6ABF866E" w14:textId="105715E8" w:rsidR="002E436C" w:rsidRPr="00B8698E" w:rsidRDefault="002E436C" w:rsidP="00AE072D">
      <w:pPr>
        <w:spacing w:before="60" w:after="60"/>
        <w:ind w:right="-142"/>
        <w:jc w:val="right"/>
        <w:outlineLvl w:val="0"/>
        <w:rPr>
          <w:rFonts w:ascii="Calibri" w:hAnsi="Calibri" w:cs="Calibri"/>
          <w:sz w:val="22"/>
          <w:szCs w:val="22"/>
          <w:lang w:val="en-US"/>
        </w:rPr>
      </w:pPr>
    </w:p>
    <w:p w14:paraId="77F01C0D" w14:textId="77777777" w:rsidR="00724725" w:rsidRPr="008F77A5" w:rsidRDefault="00724725" w:rsidP="00490245">
      <w:pPr>
        <w:spacing w:before="60" w:after="60" w:line="360" w:lineRule="auto"/>
        <w:ind w:right="-142"/>
        <w:outlineLvl w:val="0"/>
        <w:rPr>
          <w:rFonts w:asciiTheme="minorHAnsi" w:hAnsiTheme="minorHAnsi" w:cstheme="minorHAnsi"/>
          <w:sz w:val="24"/>
          <w:szCs w:val="24"/>
          <w:lang w:val="en-US"/>
        </w:rPr>
      </w:pPr>
    </w:p>
    <w:p w14:paraId="4505DDF9" w14:textId="5289B4F5" w:rsidR="00956B36" w:rsidRPr="008F77A5" w:rsidRDefault="002E436C" w:rsidP="00490245">
      <w:pPr>
        <w:spacing w:after="240" w:line="360" w:lineRule="auto"/>
        <w:rPr>
          <w:rFonts w:asciiTheme="minorHAnsi" w:hAnsiTheme="minorHAnsi" w:cstheme="minorHAnsi"/>
          <w:spacing w:val="-3"/>
          <w:sz w:val="24"/>
          <w:szCs w:val="24"/>
          <w:lang w:val="en-US"/>
        </w:rPr>
      </w:pPr>
      <w:r w:rsidRPr="008F77A5">
        <w:rPr>
          <w:rFonts w:asciiTheme="minorHAnsi" w:hAnsiTheme="minorHAnsi" w:cstheme="minorHAnsi"/>
          <w:sz w:val="24"/>
          <w:szCs w:val="24"/>
          <w:lang w:val="en-US"/>
        </w:rPr>
        <w:t>Mr</w:t>
      </w:r>
      <w:r w:rsidRPr="008F77A5">
        <w:rPr>
          <w:rFonts w:asciiTheme="minorHAnsi" w:hAnsiTheme="minorHAnsi" w:cstheme="minorHAnsi"/>
          <w:spacing w:val="-3"/>
          <w:sz w:val="24"/>
          <w:szCs w:val="24"/>
          <w:lang w:val="en-US"/>
        </w:rPr>
        <w:t>./Ms.</w:t>
      </w:r>
      <w:r w:rsidR="00B8698E" w:rsidRPr="008F77A5">
        <w:rPr>
          <w:rFonts w:asciiTheme="minorHAnsi" w:hAnsiTheme="minorHAnsi" w:cstheme="minorHAnsi"/>
          <w:color w:val="FF0000"/>
          <w:spacing w:val="-3"/>
          <w:sz w:val="24"/>
          <w:szCs w:val="24"/>
          <w:lang w:val="en-US"/>
        </w:rPr>
        <w:t>[•]</w:t>
      </w:r>
      <w:r w:rsidRPr="008F77A5">
        <w:rPr>
          <w:rFonts w:asciiTheme="minorHAnsi" w:hAnsiTheme="minorHAnsi" w:cstheme="minorHAnsi"/>
          <w:spacing w:val="-3"/>
          <w:sz w:val="24"/>
          <w:szCs w:val="24"/>
          <w:lang w:val="en-US"/>
        </w:rPr>
        <w:t xml:space="preserve">, with national identity card number </w:t>
      </w:r>
      <w:r w:rsidR="00B8698E" w:rsidRPr="008F77A5">
        <w:rPr>
          <w:rFonts w:asciiTheme="minorHAnsi" w:hAnsiTheme="minorHAnsi" w:cstheme="minorHAnsi"/>
          <w:color w:val="FF0000"/>
          <w:spacing w:val="-3"/>
          <w:sz w:val="24"/>
          <w:szCs w:val="24"/>
          <w:lang w:val="en-US"/>
        </w:rPr>
        <w:t>[•]</w:t>
      </w:r>
      <w:r w:rsidRPr="008F77A5">
        <w:rPr>
          <w:rFonts w:asciiTheme="minorHAnsi" w:hAnsiTheme="minorHAnsi" w:cstheme="minorHAnsi"/>
          <w:spacing w:val="-3"/>
          <w:sz w:val="24"/>
          <w:szCs w:val="24"/>
          <w:lang w:val="en-US"/>
        </w:rPr>
        <w:t xml:space="preserve">, </w:t>
      </w:r>
      <w:r w:rsidR="00222C8D" w:rsidRPr="008F77A5">
        <w:rPr>
          <w:rFonts w:asciiTheme="minorHAnsi" w:hAnsiTheme="minorHAnsi" w:cstheme="minorHAnsi"/>
          <w:spacing w:val="-3"/>
          <w:sz w:val="24"/>
          <w:szCs w:val="24"/>
          <w:lang w:val="en-US"/>
        </w:rPr>
        <w:t xml:space="preserve">in his/her capacity as </w:t>
      </w:r>
      <w:r w:rsidR="00B8698E" w:rsidRPr="008F77A5">
        <w:rPr>
          <w:rFonts w:asciiTheme="minorHAnsi" w:hAnsiTheme="minorHAnsi" w:cstheme="minorHAnsi"/>
          <w:color w:val="FF0000"/>
          <w:spacing w:val="-3"/>
          <w:sz w:val="24"/>
          <w:szCs w:val="24"/>
          <w:lang w:val="en-US"/>
        </w:rPr>
        <w:t>[•]</w:t>
      </w:r>
      <w:r w:rsidR="004A57DC" w:rsidRPr="008F77A5">
        <w:rPr>
          <w:rFonts w:asciiTheme="minorHAnsi" w:hAnsiTheme="minorHAnsi" w:cstheme="minorHAnsi"/>
          <w:color w:val="FF0000"/>
          <w:spacing w:val="-3"/>
          <w:sz w:val="24"/>
          <w:szCs w:val="24"/>
          <w:lang w:val="en-US"/>
        </w:rPr>
        <w:t>,</w:t>
      </w:r>
      <w:r w:rsidR="00222C8D" w:rsidRPr="008F77A5">
        <w:rPr>
          <w:rFonts w:asciiTheme="minorHAnsi" w:hAnsiTheme="minorHAnsi" w:cstheme="minorHAnsi"/>
          <w:spacing w:val="-3"/>
          <w:sz w:val="24"/>
          <w:szCs w:val="24"/>
          <w:lang w:val="en-US"/>
        </w:rPr>
        <w:t xml:space="preserve"> </w:t>
      </w:r>
      <w:r w:rsidRPr="008F77A5">
        <w:rPr>
          <w:rFonts w:asciiTheme="minorHAnsi" w:hAnsiTheme="minorHAnsi" w:cstheme="minorHAnsi"/>
          <w:spacing w:val="-3"/>
          <w:sz w:val="24"/>
          <w:szCs w:val="24"/>
          <w:lang w:val="en-US"/>
        </w:rPr>
        <w:t xml:space="preserve">acting </w:t>
      </w:r>
      <w:r w:rsidR="00956B36" w:rsidRPr="008F77A5">
        <w:rPr>
          <w:rFonts w:asciiTheme="minorHAnsi" w:hAnsiTheme="minorHAnsi" w:cstheme="minorHAnsi"/>
          <w:spacing w:val="-3"/>
          <w:sz w:val="24"/>
          <w:szCs w:val="24"/>
          <w:lang w:val="en-US"/>
        </w:rPr>
        <w:t xml:space="preserve">in the name and </w:t>
      </w:r>
      <w:r w:rsidRPr="008F77A5">
        <w:rPr>
          <w:rFonts w:asciiTheme="minorHAnsi" w:hAnsiTheme="minorHAnsi" w:cstheme="minorHAnsi"/>
          <w:spacing w:val="-3"/>
          <w:sz w:val="24"/>
          <w:szCs w:val="24"/>
          <w:lang w:val="en-US"/>
        </w:rPr>
        <w:t xml:space="preserve">on behalf of </w:t>
      </w:r>
      <w:r w:rsidRPr="008F77A5">
        <w:rPr>
          <w:rFonts w:asciiTheme="minorHAnsi" w:hAnsiTheme="minorHAnsi" w:cstheme="minorHAnsi"/>
          <w:color w:val="FF0000"/>
          <w:spacing w:val="-3"/>
          <w:sz w:val="24"/>
          <w:szCs w:val="24"/>
          <w:lang w:val="en-US"/>
        </w:rPr>
        <w:t>[</w:t>
      </w:r>
      <w:r w:rsidR="00956B36" w:rsidRPr="008F77A5">
        <w:rPr>
          <w:rFonts w:asciiTheme="minorHAnsi" w:hAnsiTheme="minorHAnsi" w:cstheme="minorHAnsi"/>
          <w:color w:val="FF0000"/>
          <w:spacing w:val="-3"/>
          <w:sz w:val="24"/>
          <w:szCs w:val="24"/>
          <w:lang w:val="en-US"/>
        </w:rPr>
        <w:t xml:space="preserve">full </w:t>
      </w:r>
      <w:r w:rsidRPr="008F77A5">
        <w:rPr>
          <w:rFonts w:asciiTheme="minorHAnsi" w:hAnsiTheme="minorHAnsi" w:cstheme="minorHAnsi"/>
          <w:color w:val="FF0000"/>
          <w:spacing w:val="-3"/>
          <w:sz w:val="24"/>
          <w:szCs w:val="24"/>
          <w:lang w:val="en-US"/>
        </w:rPr>
        <w:t xml:space="preserve">name </w:t>
      </w:r>
      <w:r w:rsidR="00FC4676" w:rsidRPr="008F77A5">
        <w:rPr>
          <w:rFonts w:asciiTheme="minorHAnsi" w:hAnsiTheme="minorHAnsi" w:cstheme="minorHAnsi"/>
          <w:color w:val="FF0000"/>
          <w:spacing w:val="-3"/>
          <w:sz w:val="24"/>
          <w:szCs w:val="24"/>
          <w:lang w:val="en-US"/>
        </w:rPr>
        <w:t>Party1</w:t>
      </w:r>
      <w:r w:rsidRPr="008F77A5">
        <w:rPr>
          <w:rFonts w:asciiTheme="minorHAnsi" w:hAnsiTheme="minorHAnsi" w:cstheme="minorHAnsi"/>
          <w:color w:val="FF0000"/>
          <w:spacing w:val="-3"/>
          <w:sz w:val="24"/>
          <w:szCs w:val="24"/>
          <w:lang w:val="en-US"/>
        </w:rPr>
        <w:t>]</w:t>
      </w:r>
      <w:r w:rsidR="00A412E4" w:rsidRPr="008F77A5">
        <w:rPr>
          <w:rFonts w:asciiTheme="minorHAnsi" w:hAnsiTheme="minorHAnsi" w:cstheme="minorHAnsi"/>
          <w:spacing w:val="-3"/>
          <w:sz w:val="24"/>
          <w:szCs w:val="24"/>
          <w:lang w:val="en-US"/>
        </w:rPr>
        <w:t xml:space="preserve"> (hereinafter, “</w:t>
      </w:r>
      <w:r w:rsidR="00A412E4" w:rsidRPr="008F77A5">
        <w:rPr>
          <w:rFonts w:asciiTheme="minorHAnsi" w:hAnsiTheme="minorHAnsi" w:cstheme="minorHAnsi"/>
          <w:color w:val="FF0000"/>
          <w:spacing w:val="-3"/>
          <w:sz w:val="24"/>
          <w:szCs w:val="24"/>
          <w:lang w:val="en-US"/>
        </w:rPr>
        <w:t>[ACRONYM1]</w:t>
      </w:r>
      <w:r w:rsidR="00A412E4" w:rsidRPr="008F77A5">
        <w:rPr>
          <w:rFonts w:asciiTheme="minorHAnsi" w:hAnsiTheme="minorHAnsi" w:cstheme="minorHAnsi"/>
          <w:spacing w:val="-3"/>
          <w:sz w:val="24"/>
          <w:szCs w:val="24"/>
          <w:lang w:val="en-US"/>
        </w:rPr>
        <w:t>”)</w:t>
      </w:r>
      <w:r w:rsidR="00956B36" w:rsidRPr="008F77A5">
        <w:rPr>
          <w:rFonts w:asciiTheme="minorHAnsi" w:hAnsiTheme="minorHAnsi" w:cstheme="minorHAnsi"/>
          <w:spacing w:val="-3"/>
          <w:sz w:val="24"/>
          <w:szCs w:val="24"/>
          <w:lang w:val="en-US"/>
        </w:rPr>
        <w:t>,</w:t>
      </w:r>
      <w:r w:rsidRPr="008F77A5">
        <w:rPr>
          <w:rFonts w:asciiTheme="minorHAnsi" w:hAnsiTheme="minorHAnsi" w:cstheme="minorHAnsi"/>
          <w:spacing w:val="-3"/>
          <w:sz w:val="24"/>
          <w:szCs w:val="24"/>
          <w:lang w:val="en-US"/>
        </w:rPr>
        <w:t xml:space="preserve"> </w:t>
      </w:r>
      <w:r w:rsidR="00222C8D" w:rsidRPr="008F77A5">
        <w:rPr>
          <w:rFonts w:asciiTheme="minorHAnsi" w:hAnsiTheme="minorHAnsi" w:cstheme="minorHAnsi"/>
          <w:spacing w:val="-3"/>
          <w:sz w:val="24"/>
          <w:szCs w:val="24"/>
          <w:lang w:val="en-US"/>
        </w:rPr>
        <w:t xml:space="preserve">with tax identification number </w:t>
      </w:r>
      <w:r w:rsidR="00B8698E" w:rsidRPr="008F77A5">
        <w:rPr>
          <w:rFonts w:asciiTheme="minorHAnsi" w:hAnsiTheme="minorHAnsi" w:cstheme="minorHAnsi"/>
          <w:color w:val="FF0000"/>
          <w:spacing w:val="-3"/>
          <w:sz w:val="24"/>
          <w:szCs w:val="24"/>
          <w:lang w:val="en-US"/>
        </w:rPr>
        <w:t>[•]</w:t>
      </w:r>
      <w:r w:rsidR="00222C8D" w:rsidRPr="008F77A5">
        <w:rPr>
          <w:rFonts w:asciiTheme="minorHAnsi" w:hAnsiTheme="minorHAnsi" w:cstheme="minorHAnsi"/>
          <w:spacing w:val="-3"/>
          <w:sz w:val="24"/>
          <w:szCs w:val="24"/>
          <w:lang w:val="en-US"/>
        </w:rPr>
        <w:t xml:space="preserve"> and </w:t>
      </w:r>
      <w:r w:rsidRPr="008F77A5">
        <w:rPr>
          <w:rFonts w:asciiTheme="minorHAnsi" w:hAnsiTheme="minorHAnsi" w:cstheme="minorHAnsi"/>
          <w:spacing w:val="-3"/>
          <w:sz w:val="24"/>
          <w:szCs w:val="24"/>
          <w:lang w:val="en-US"/>
        </w:rPr>
        <w:t xml:space="preserve">registered office at </w:t>
      </w:r>
      <w:r w:rsidRPr="008F77A5">
        <w:rPr>
          <w:rFonts w:asciiTheme="minorHAnsi" w:hAnsiTheme="minorHAnsi" w:cstheme="minorHAnsi"/>
          <w:color w:val="FF0000"/>
          <w:spacing w:val="-3"/>
          <w:sz w:val="24"/>
          <w:szCs w:val="24"/>
          <w:lang w:val="en-US"/>
        </w:rPr>
        <w:t>[</w:t>
      </w:r>
      <w:r w:rsidR="00956B36" w:rsidRPr="008F77A5">
        <w:rPr>
          <w:rFonts w:asciiTheme="minorHAnsi" w:hAnsiTheme="minorHAnsi" w:cstheme="minorHAnsi"/>
          <w:color w:val="FF0000"/>
          <w:spacing w:val="-3"/>
          <w:sz w:val="24"/>
          <w:szCs w:val="24"/>
          <w:lang w:val="en-US"/>
        </w:rPr>
        <w:t xml:space="preserve">full postal </w:t>
      </w:r>
      <w:r w:rsidRPr="008F77A5">
        <w:rPr>
          <w:rFonts w:asciiTheme="minorHAnsi" w:hAnsiTheme="minorHAnsi" w:cstheme="minorHAnsi"/>
          <w:color w:val="FF0000"/>
          <w:spacing w:val="-3"/>
          <w:sz w:val="24"/>
          <w:szCs w:val="24"/>
          <w:lang w:val="en-US"/>
        </w:rPr>
        <w:t>address]</w:t>
      </w:r>
      <w:r w:rsidRPr="008F77A5">
        <w:rPr>
          <w:rFonts w:asciiTheme="minorHAnsi" w:hAnsiTheme="minorHAnsi" w:cstheme="minorHAnsi"/>
          <w:spacing w:val="-3"/>
          <w:sz w:val="24"/>
          <w:szCs w:val="24"/>
          <w:lang w:val="en-US"/>
        </w:rPr>
        <w:t xml:space="preserve">, </w:t>
      </w:r>
      <w:r w:rsidR="00956B36" w:rsidRPr="008F77A5">
        <w:rPr>
          <w:rFonts w:asciiTheme="minorHAnsi" w:hAnsiTheme="minorHAnsi" w:cstheme="minorHAnsi"/>
          <w:spacing w:val="-3"/>
          <w:sz w:val="24"/>
          <w:szCs w:val="24"/>
          <w:lang w:val="en-US"/>
        </w:rPr>
        <w:t>and in exercise of the powers conferred by</w:t>
      </w:r>
      <w:r w:rsidR="00956B36" w:rsidRPr="008F77A5">
        <w:rPr>
          <w:rFonts w:asciiTheme="minorHAnsi" w:hAnsiTheme="minorHAnsi" w:cstheme="minorHAnsi"/>
          <w:color w:val="FF0000"/>
          <w:spacing w:val="-3"/>
          <w:sz w:val="24"/>
          <w:szCs w:val="24"/>
          <w:lang w:val="en-US"/>
        </w:rPr>
        <w:t xml:space="preserve"> [delegation of powers, rule of attribution of functions or power of attorney with which he/she acts]</w:t>
      </w:r>
      <w:r w:rsidR="00956B36" w:rsidRPr="008F77A5">
        <w:rPr>
          <w:rFonts w:asciiTheme="minorHAnsi" w:hAnsiTheme="minorHAnsi" w:cstheme="minorHAnsi"/>
          <w:spacing w:val="-3"/>
          <w:sz w:val="24"/>
          <w:szCs w:val="24"/>
          <w:lang w:val="en-US"/>
        </w:rPr>
        <w:t xml:space="preserve">,  to represent this </w:t>
      </w:r>
      <w:r w:rsidR="00956B36" w:rsidRPr="008F77A5">
        <w:rPr>
          <w:rFonts w:asciiTheme="minorHAnsi" w:hAnsiTheme="minorHAnsi" w:cstheme="minorHAnsi"/>
          <w:color w:val="FF0000"/>
          <w:spacing w:val="-3"/>
          <w:sz w:val="24"/>
          <w:szCs w:val="24"/>
          <w:lang w:val="en-US"/>
        </w:rPr>
        <w:t>[entity or company or university]</w:t>
      </w:r>
      <w:r w:rsidR="00B8698E" w:rsidRPr="008F77A5">
        <w:rPr>
          <w:rFonts w:asciiTheme="minorHAnsi" w:hAnsiTheme="minorHAnsi" w:cstheme="minorHAnsi"/>
          <w:spacing w:val="-3"/>
          <w:sz w:val="24"/>
          <w:szCs w:val="24"/>
          <w:lang w:val="en-US"/>
        </w:rPr>
        <w:t>;</w:t>
      </w:r>
    </w:p>
    <w:p w14:paraId="37B06320" w14:textId="698345FD" w:rsidR="00B8698E" w:rsidRPr="008F77A5" w:rsidRDefault="00B8698E" w:rsidP="00490245">
      <w:pPr>
        <w:spacing w:after="240" w:line="360" w:lineRule="auto"/>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and</w:t>
      </w:r>
    </w:p>
    <w:p w14:paraId="5E0CDDC5" w14:textId="07EFF033" w:rsidR="00956B36" w:rsidRPr="008F77A5" w:rsidRDefault="00956B36" w:rsidP="00490245">
      <w:pPr>
        <w:spacing w:after="240" w:line="360" w:lineRule="auto"/>
        <w:rPr>
          <w:rFonts w:asciiTheme="minorHAnsi" w:hAnsiTheme="minorHAnsi" w:cstheme="minorHAnsi"/>
          <w:spacing w:val="-3"/>
          <w:sz w:val="24"/>
          <w:szCs w:val="24"/>
          <w:lang w:val="en-US"/>
        </w:rPr>
      </w:pPr>
      <w:r w:rsidRPr="008F77A5">
        <w:rPr>
          <w:rFonts w:asciiTheme="minorHAnsi" w:hAnsiTheme="minorHAnsi" w:cstheme="minorHAnsi"/>
          <w:sz w:val="24"/>
          <w:szCs w:val="24"/>
          <w:lang w:val="en-US"/>
        </w:rPr>
        <w:t>Mr</w:t>
      </w:r>
      <w:r w:rsidRPr="008F77A5">
        <w:rPr>
          <w:rFonts w:asciiTheme="minorHAnsi" w:hAnsiTheme="minorHAnsi" w:cstheme="minorHAnsi"/>
          <w:spacing w:val="-3"/>
          <w:sz w:val="24"/>
          <w:szCs w:val="24"/>
          <w:lang w:val="en-US"/>
        </w:rPr>
        <w:t>./Ms.</w:t>
      </w:r>
      <w:r w:rsidR="00B8698E" w:rsidRPr="008F77A5">
        <w:rPr>
          <w:rFonts w:asciiTheme="minorHAnsi" w:hAnsiTheme="minorHAnsi" w:cstheme="minorHAnsi"/>
          <w:color w:val="FF0000"/>
          <w:spacing w:val="-3"/>
          <w:sz w:val="24"/>
          <w:szCs w:val="24"/>
          <w:lang w:val="en-US"/>
        </w:rPr>
        <w:t>[•]</w:t>
      </w:r>
      <w:r w:rsidRPr="008F77A5">
        <w:rPr>
          <w:rFonts w:asciiTheme="minorHAnsi" w:hAnsiTheme="minorHAnsi" w:cstheme="minorHAnsi"/>
          <w:spacing w:val="-3"/>
          <w:sz w:val="24"/>
          <w:szCs w:val="24"/>
          <w:lang w:val="en-US"/>
        </w:rPr>
        <w:t xml:space="preserve">, with national identity card number </w:t>
      </w:r>
      <w:r w:rsidR="00B8698E" w:rsidRPr="008F77A5">
        <w:rPr>
          <w:rFonts w:asciiTheme="minorHAnsi" w:hAnsiTheme="minorHAnsi" w:cstheme="minorHAnsi"/>
          <w:color w:val="FF0000"/>
          <w:spacing w:val="-3"/>
          <w:sz w:val="24"/>
          <w:szCs w:val="24"/>
          <w:lang w:val="en-US"/>
        </w:rPr>
        <w:t>[•]</w:t>
      </w:r>
      <w:r w:rsidRPr="008F77A5">
        <w:rPr>
          <w:rFonts w:asciiTheme="minorHAnsi" w:hAnsiTheme="minorHAnsi" w:cstheme="minorHAnsi"/>
          <w:spacing w:val="-3"/>
          <w:sz w:val="24"/>
          <w:szCs w:val="24"/>
          <w:lang w:val="en-US"/>
        </w:rPr>
        <w:t xml:space="preserve">, in his/her capacity as </w:t>
      </w:r>
      <w:r w:rsidR="00B8698E" w:rsidRPr="008F77A5">
        <w:rPr>
          <w:rFonts w:asciiTheme="minorHAnsi" w:hAnsiTheme="minorHAnsi" w:cstheme="minorHAnsi"/>
          <w:color w:val="FF0000"/>
          <w:spacing w:val="-3"/>
          <w:sz w:val="24"/>
          <w:szCs w:val="24"/>
          <w:lang w:val="en-US"/>
        </w:rPr>
        <w:t>[•]</w:t>
      </w:r>
      <w:r w:rsidR="004A57DC" w:rsidRPr="008F77A5">
        <w:rPr>
          <w:rFonts w:asciiTheme="minorHAnsi" w:hAnsiTheme="minorHAnsi" w:cstheme="minorHAnsi"/>
          <w:color w:val="FF0000"/>
          <w:spacing w:val="-3"/>
          <w:sz w:val="24"/>
          <w:szCs w:val="24"/>
          <w:lang w:val="en-US"/>
        </w:rPr>
        <w:t xml:space="preserve">, </w:t>
      </w:r>
      <w:r w:rsidRPr="008F77A5">
        <w:rPr>
          <w:rFonts w:asciiTheme="minorHAnsi" w:hAnsiTheme="minorHAnsi" w:cstheme="minorHAnsi"/>
          <w:spacing w:val="-3"/>
          <w:sz w:val="24"/>
          <w:szCs w:val="24"/>
          <w:lang w:val="en-US"/>
        </w:rPr>
        <w:t xml:space="preserve"> acting in the name and on behalf of </w:t>
      </w:r>
      <w:bookmarkStart w:id="0" w:name="_Hlk214005626"/>
      <w:r w:rsidRPr="008F77A5">
        <w:rPr>
          <w:rFonts w:asciiTheme="minorHAnsi" w:hAnsiTheme="minorHAnsi" w:cstheme="minorHAnsi"/>
          <w:color w:val="FF0000"/>
          <w:spacing w:val="-3"/>
          <w:sz w:val="24"/>
          <w:szCs w:val="24"/>
          <w:lang w:val="en-US"/>
        </w:rPr>
        <w:t xml:space="preserve">[full name </w:t>
      </w:r>
      <w:r w:rsidR="004A57DC" w:rsidRPr="008F77A5">
        <w:rPr>
          <w:rFonts w:asciiTheme="minorHAnsi" w:hAnsiTheme="minorHAnsi" w:cstheme="minorHAnsi"/>
          <w:color w:val="FF0000"/>
          <w:spacing w:val="-3"/>
          <w:sz w:val="24"/>
          <w:szCs w:val="24"/>
          <w:lang w:val="en-US"/>
        </w:rPr>
        <w:t>Party2</w:t>
      </w:r>
      <w:r w:rsidRPr="008F77A5">
        <w:rPr>
          <w:rFonts w:asciiTheme="minorHAnsi" w:hAnsiTheme="minorHAnsi" w:cstheme="minorHAnsi"/>
          <w:color w:val="FF0000"/>
          <w:spacing w:val="-3"/>
          <w:sz w:val="24"/>
          <w:szCs w:val="24"/>
          <w:lang w:val="en-US"/>
        </w:rPr>
        <w:t>]</w:t>
      </w:r>
      <w:r w:rsidRPr="008F77A5">
        <w:rPr>
          <w:rFonts w:asciiTheme="minorHAnsi" w:hAnsiTheme="minorHAnsi" w:cstheme="minorHAnsi"/>
          <w:spacing w:val="-3"/>
          <w:sz w:val="24"/>
          <w:szCs w:val="24"/>
          <w:lang w:val="en-US"/>
        </w:rPr>
        <w:t xml:space="preserve"> </w:t>
      </w:r>
      <w:bookmarkEnd w:id="0"/>
      <w:r w:rsidRPr="008F77A5">
        <w:rPr>
          <w:rFonts w:asciiTheme="minorHAnsi" w:hAnsiTheme="minorHAnsi" w:cstheme="minorHAnsi"/>
          <w:spacing w:val="-3"/>
          <w:sz w:val="24"/>
          <w:szCs w:val="24"/>
          <w:lang w:val="en-US"/>
        </w:rPr>
        <w:t>(hereinafter, “</w:t>
      </w:r>
      <w:r w:rsidRPr="008F77A5">
        <w:rPr>
          <w:rFonts w:asciiTheme="minorHAnsi" w:hAnsiTheme="minorHAnsi" w:cstheme="minorHAnsi"/>
          <w:color w:val="FF0000"/>
          <w:spacing w:val="-3"/>
          <w:sz w:val="24"/>
          <w:szCs w:val="24"/>
          <w:lang w:val="en-US"/>
        </w:rPr>
        <w:t>[</w:t>
      </w:r>
      <w:r w:rsidR="00B8698E" w:rsidRPr="008F77A5">
        <w:rPr>
          <w:rFonts w:asciiTheme="minorHAnsi" w:hAnsiTheme="minorHAnsi" w:cstheme="minorHAnsi"/>
          <w:color w:val="FF0000"/>
          <w:spacing w:val="-3"/>
          <w:sz w:val="24"/>
          <w:szCs w:val="24"/>
          <w:lang w:val="en-US"/>
        </w:rPr>
        <w:t>ACRONYM2</w:t>
      </w:r>
      <w:r w:rsidRPr="008F77A5">
        <w:rPr>
          <w:rFonts w:asciiTheme="minorHAnsi" w:hAnsiTheme="minorHAnsi" w:cstheme="minorHAnsi"/>
          <w:color w:val="FF0000"/>
          <w:spacing w:val="-3"/>
          <w:sz w:val="24"/>
          <w:szCs w:val="24"/>
          <w:lang w:val="en-US"/>
        </w:rPr>
        <w:t>]</w:t>
      </w:r>
      <w:r w:rsidRPr="008F77A5">
        <w:rPr>
          <w:rFonts w:asciiTheme="minorHAnsi" w:hAnsiTheme="minorHAnsi" w:cstheme="minorHAnsi"/>
          <w:spacing w:val="-3"/>
          <w:sz w:val="24"/>
          <w:szCs w:val="24"/>
          <w:lang w:val="en-US"/>
        </w:rPr>
        <w:t xml:space="preserve">”), with tax identification number </w:t>
      </w:r>
      <w:r w:rsidR="00B8698E" w:rsidRPr="008F77A5">
        <w:rPr>
          <w:rFonts w:asciiTheme="minorHAnsi" w:hAnsiTheme="minorHAnsi" w:cstheme="minorHAnsi"/>
          <w:color w:val="FF0000"/>
          <w:spacing w:val="-3"/>
          <w:sz w:val="24"/>
          <w:szCs w:val="24"/>
          <w:lang w:val="en-US"/>
        </w:rPr>
        <w:t>[•]</w:t>
      </w:r>
      <w:r w:rsidRPr="008F77A5">
        <w:rPr>
          <w:rFonts w:asciiTheme="minorHAnsi" w:hAnsiTheme="minorHAnsi" w:cstheme="minorHAnsi"/>
          <w:spacing w:val="-3"/>
          <w:sz w:val="24"/>
          <w:szCs w:val="24"/>
          <w:lang w:val="en-US"/>
        </w:rPr>
        <w:t xml:space="preserve"> and registered office at </w:t>
      </w:r>
      <w:r w:rsidRPr="008F77A5">
        <w:rPr>
          <w:rFonts w:asciiTheme="minorHAnsi" w:hAnsiTheme="minorHAnsi" w:cstheme="minorHAnsi"/>
          <w:color w:val="FF0000"/>
          <w:spacing w:val="-3"/>
          <w:sz w:val="24"/>
          <w:szCs w:val="24"/>
          <w:lang w:val="en-US"/>
        </w:rPr>
        <w:t>[full postal address]</w:t>
      </w:r>
      <w:r w:rsidRPr="008F77A5">
        <w:rPr>
          <w:rFonts w:asciiTheme="minorHAnsi" w:hAnsiTheme="minorHAnsi" w:cstheme="minorHAnsi"/>
          <w:spacing w:val="-3"/>
          <w:sz w:val="24"/>
          <w:szCs w:val="24"/>
          <w:lang w:val="en-US"/>
        </w:rPr>
        <w:t xml:space="preserve">, and in exercise of the powers conferred by </w:t>
      </w:r>
      <w:r w:rsidRPr="008F77A5">
        <w:rPr>
          <w:rFonts w:asciiTheme="minorHAnsi" w:hAnsiTheme="minorHAnsi" w:cstheme="minorHAnsi"/>
          <w:color w:val="FF0000"/>
          <w:spacing w:val="-3"/>
          <w:sz w:val="24"/>
          <w:szCs w:val="24"/>
          <w:lang w:val="en-US"/>
        </w:rPr>
        <w:t>[delegation of powers, rule of attribution of functions or power of attorney with which he/she acts]</w:t>
      </w:r>
      <w:r w:rsidRPr="008F77A5">
        <w:rPr>
          <w:rFonts w:asciiTheme="minorHAnsi" w:hAnsiTheme="minorHAnsi" w:cstheme="minorHAnsi"/>
          <w:spacing w:val="-3"/>
          <w:sz w:val="24"/>
          <w:szCs w:val="24"/>
          <w:lang w:val="en-US"/>
        </w:rPr>
        <w:t xml:space="preserve">, to represent this </w:t>
      </w:r>
      <w:r w:rsidRPr="008F77A5">
        <w:rPr>
          <w:rFonts w:asciiTheme="minorHAnsi" w:hAnsiTheme="minorHAnsi" w:cstheme="minorHAnsi"/>
          <w:color w:val="FF0000"/>
          <w:spacing w:val="-3"/>
          <w:sz w:val="24"/>
          <w:szCs w:val="24"/>
          <w:lang w:val="en-US"/>
        </w:rPr>
        <w:t>[entity or company or university]</w:t>
      </w:r>
      <w:r w:rsidRPr="008F77A5">
        <w:rPr>
          <w:rFonts w:asciiTheme="minorHAnsi" w:hAnsiTheme="minorHAnsi" w:cstheme="minorHAnsi"/>
          <w:spacing w:val="-3"/>
          <w:sz w:val="24"/>
          <w:szCs w:val="24"/>
          <w:lang w:val="en-US"/>
        </w:rPr>
        <w:t>.</w:t>
      </w:r>
    </w:p>
    <w:p w14:paraId="1F86ADE9" w14:textId="692AED16" w:rsidR="002E436C" w:rsidRPr="008F77A5" w:rsidRDefault="00222C8D" w:rsidP="00490245">
      <w:pPr>
        <w:spacing w:after="240" w:line="360" w:lineRule="auto"/>
        <w:rPr>
          <w:rFonts w:asciiTheme="minorHAnsi" w:hAnsiTheme="minorHAnsi" w:cstheme="minorHAnsi"/>
          <w:spacing w:val="-3"/>
          <w:sz w:val="24"/>
          <w:szCs w:val="24"/>
          <w:lang w:val="en-US"/>
        </w:rPr>
      </w:pPr>
      <w:r w:rsidRPr="008F77A5">
        <w:rPr>
          <w:rFonts w:asciiTheme="minorHAnsi" w:hAnsiTheme="minorHAnsi" w:cstheme="minorHAnsi"/>
          <w:color w:val="FF0000"/>
          <w:spacing w:val="-3"/>
          <w:sz w:val="24"/>
          <w:szCs w:val="24"/>
          <w:lang w:val="en-US"/>
        </w:rPr>
        <w:t>[ACRONYM1]</w:t>
      </w:r>
      <w:r w:rsidR="002E436C" w:rsidRPr="008F77A5">
        <w:rPr>
          <w:rFonts w:asciiTheme="minorHAnsi" w:hAnsiTheme="minorHAnsi" w:cstheme="minorHAnsi"/>
          <w:spacing w:val="-3"/>
          <w:sz w:val="24"/>
          <w:szCs w:val="24"/>
          <w:lang w:val="en-US"/>
        </w:rPr>
        <w:t xml:space="preserve"> and </w:t>
      </w:r>
      <w:r w:rsidRPr="008F77A5">
        <w:rPr>
          <w:rFonts w:asciiTheme="minorHAnsi" w:hAnsiTheme="minorHAnsi" w:cstheme="minorHAnsi"/>
          <w:color w:val="FF0000"/>
          <w:spacing w:val="-3"/>
          <w:sz w:val="24"/>
          <w:szCs w:val="24"/>
          <w:lang w:val="en-US"/>
        </w:rPr>
        <w:t>[ACRONYM2]</w:t>
      </w:r>
      <w:r w:rsidR="002E436C" w:rsidRPr="008F77A5">
        <w:rPr>
          <w:rFonts w:asciiTheme="minorHAnsi" w:hAnsiTheme="minorHAnsi" w:cstheme="minorHAnsi"/>
          <w:spacing w:val="-3"/>
          <w:sz w:val="24"/>
          <w:szCs w:val="24"/>
          <w:lang w:val="en-US"/>
        </w:rPr>
        <w:t xml:space="preserve"> are individually referred to hereinafter as the “Party” and collectively as the “Parties”.</w:t>
      </w:r>
    </w:p>
    <w:p w14:paraId="4EDB4B56" w14:textId="0A7D9EAC" w:rsidR="002E436C" w:rsidRPr="008F77A5" w:rsidRDefault="002E436C" w:rsidP="00490245">
      <w:pPr>
        <w:spacing w:after="240" w:line="360" w:lineRule="auto"/>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 xml:space="preserve">Both Parties </w:t>
      </w:r>
      <w:r w:rsidRPr="008F77A5">
        <w:rPr>
          <w:rFonts w:asciiTheme="minorHAnsi" w:hAnsiTheme="minorHAnsi" w:cstheme="minorHAnsi"/>
          <w:sz w:val="24"/>
          <w:szCs w:val="24"/>
          <w:lang w:val="en-US"/>
        </w:rPr>
        <w:t xml:space="preserve">mutually acknowledge their legal capacity to </w:t>
      </w:r>
      <w:proofErr w:type="gramStart"/>
      <w:r w:rsidRPr="008F77A5">
        <w:rPr>
          <w:rFonts w:asciiTheme="minorHAnsi" w:hAnsiTheme="minorHAnsi" w:cstheme="minorHAnsi"/>
          <w:sz w:val="24"/>
          <w:szCs w:val="24"/>
          <w:lang w:val="en-US"/>
        </w:rPr>
        <w:t>enter into</w:t>
      </w:r>
      <w:proofErr w:type="gramEnd"/>
      <w:r w:rsidRPr="008F77A5">
        <w:rPr>
          <w:rFonts w:asciiTheme="minorHAnsi" w:hAnsiTheme="minorHAnsi" w:cstheme="minorHAnsi"/>
          <w:sz w:val="24"/>
          <w:szCs w:val="24"/>
          <w:lang w:val="en-US"/>
        </w:rPr>
        <w:t xml:space="preserve"> and be bound by this non</w:t>
      </w:r>
      <w:r w:rsidR="00222C8D" w:rsidRPr="008F77A5">
        <w:rPr>
          <w:rFonts w:asciiTheme="minorHAnsi" w:hAnsiTheme="minorHAnsi" w:cstheme="minorHAnsi"/>
          <w:sz w:val="24"/>
          <w:szCs w:val="24"/>
          <w:lang w:val="en-US"/>
        </w:rPr>
        <w:t>-</w:t>
      </w:r>
      <w:r w:rsidRPr="008F77A5">
        <w:rPr>
          <w:rFonts w:asciiTheme="minorHAnsi" w:hAnsiTheme="minorHAnsi" w:cstheme="minorHAnsi"/>
          <w:sz w:val="24"/>
          <w:szCs w:val="24"/>
          <w:lang w:val="en-US"/>
        </w:rPr>
        <w:t>disclosure agreement</w:t>
      </w:r>
      <w:r w:rsidRPr="008F77A5">
        <w:rPr>
          <w:rFonts w:asciiTheme="minorHAnsi" w:hAnsiTheme="minorHAnsi" w:cstheme="minorHAnsi"/>
          <w:spacing w:val="-3"/>
          <w:sz w:val="24"/>
          <w:szCs w:val="24"/>
          <w:lang w:val="en-US"/>
        </w:rPr>
        <w:t xml:space="preserve"> and to that effect</w:t>
      </w:r>
      <w:r w:rsidRPr="008F77A5" w:rsidDel="00FF604D">
        <w:rPr>
          <w:rFonts w:asciiTheme="minorHAnsi" w:hAnsiTheme="minorHAnsi" w:cstheme="minorHAnsi"/>
          <w:spacing w:val="-3"/>
          <w:sz w:val="24"/>
          <w:szCs w:val="24"/>
          <w:lang w:val="en-US"/>
        </w:rPr>
        <w:t xml:space="preserve"> </w:t>
      </w:r>
      <w:r w:rsidRPr="008F77A5">
        <w:rPr>
          <w:rFonts w:asciiTheme="minorHAnsi" w:hAnsiTheme="minorHAnsi" w:cstheme="minorHAnsi"/>
          <w:spacing w:val="-3"/>
          <w:sz w:val="24"/>
          <w:szCs w:val="24"/>
          <w:lang w:val="en-US"/>
        </w:rPr>
        <w:t>they state the following</w:t>
      </w:r>
    </w:p>
    <w:p w14:paraId="0DF2C18D" w14:textId="77777777" w:rsidR="002E436C" w:rsidRPr="008F77A5" w:rsidRDefault="002E436C" w:rsidP="00490245">
      <w:pPr>
        <w:pStyle w:val="Ttulo5"/>
        <w:spacing w:before="480" w:after="360" w:line="360" w:lineRule="auto"/>
        <w:jc w:val="left"/>
        <w:rPr>
          <w:rFonts w:asciiTheme="minorHAnsi" w:hAnsiTheme="minorHAnsi" w:cstheme="minorHAnsi"/>
          <w:spacing w:val="0"/>
          <w:lang w:val="en-US"/>
        </w:rPr>
      </w:pPr>
      <w:r w:rsidRPr="008F77A5">
        <w:rPr>
          <w:rFonts w:asciiTheme="minorHAnsi" w:hAnsiTheme="minorHAnsi" w:cstheme="minorHAnsi"/>
          <w:spacing w:val="0"/>
          <w:lang w:val="en-US"/>
        </w:rPr>
        <w:lastRenderedPageBreak/>
        <w:t>WHEREAS</w:t>
      </w:r>
    </w:p>
    <w:p w14:paraId="26B854EF" w14:textId="2F84EA6B" w:rsidR="002E436C" w:rsidRPr="008F77A5" w:rsidRDefault="00222C8D" w:rsidP="00490245">
      <w:pPr>
        <w:pStyle w:val="Prrafodelista"/>
        <w:numPr>
          <w:ilvl w:val="0"/>
          <w:numId w:val="36"/>
        </w:numPr>
        <w:spacing w:after="240" w:line="360" w:lineRule="auto"/>
        <w:ind w:left="567" w:hanging="567"/>
        <w:rPr>
          <w:rFonts w:asciiTheme="minorHAnsi" w:hAnsiTheme="minorHAnsi" w:cstheme="minorHAnsi"/>
          <w:spacing w:val="-3"/>
          <w:sz w:val="24"/>
          <w:szCs w:val="24"/>
          <w:lang w:val="en-US"/>
        </w:rPr>
      </w:pPr>
      <w:r w:rsidRPr="008F77A5">
        <w:rPr>
          <w:rFonts w:asciiTheme="minorHAnsi" w:hAnsiTheme="minorHAnsi" w:cstheme="minorHAnsi"/>
          <w:color w:val="FF0000"/>
          <w:spacing w:val="-3"/>
          <w:sz w:val="24"/>
          <w:szCs w:val="24"/>
          <w:lang w:val="en-US"/>
        </w:rPr>
        <w:t>[ACRONYM1]</w:t>
      </w:r>
      <w:r w:rsidR="005E35E3" w:rsidRPr="008F77A5">
        <w:rPr>
          <w:rFonts w:asciiTheme="minorHAnsi" w:hAnsiTheme="minorHAnsi" w:cstheme="minorHAnsi"/>
          <w:color w:val="FF0000"/>
          <w:spacing w:val="-3"/>
          <w:sz w:val="24"/>
          <w:szCs w:val="24"/>
          <w:lang w:val="en-US"/>
        </w:rPr>
        <w:t xml:space="preserve"> </w:t>
      </w:r>
      <w:r w:rsidR="005E35E3" w:rsidRPr="008F77A5">
        <w:rPr>
          <w:rFonts w:asciiTheme="minorHAnsi" w:hAnsiTheme="minorHAnsi" w:cstheme="minorHAnsi"/>
          <w:spacing w:val="-3"/>
          <w:sz w:val="24"/>
          <w:szCs w:val="24"/>
          <w:lang w:val="en-US"/>
        </w:rPr>
        <w:t>is a</w:t>
      </w:r>
      <w:r w:rsidR="005E35E3" w:rsidRPr="008F77A5">
        <w:rPr>
          <w:rFonts w:asciiTheme="minorHAnsi" w:hAnsiTheme="minorHAnsi" w:cstheme="minorHAnsi"/>
          <w:color w:val="FF0000"/>
          <w:spacing w:val="-3"/>
          <w:sz w:val="24"/>
          <w:szCs w:val="24"/>
          <w:lang w:val="en-US"/>
        </w:rPr>
        <w:t xml:space="preserve"> </w:t>
      </w:r>
      <w:bookmarkStart w:id="1" w:name="_Hlk214005991"/>
      <w:r w:rsidR="00956B36" w:rsidRPr="008F77A5">
        <w:rPr>
          <w:rFonts w:asciiTheme="minorHAnsi" w:hAnsiTheme="minorHAnsi" w:cstheme="minorHAnsi"/>
          <w:color w:val="FF0000"/>
          <w:spacing w:val="-3"/>
          <w:sz w:val="24"/>
          <w:szCs w:val="24"/>
          <w:lang w:val="en-US"/>
        </w:rPr>
        <w:t>[</w:t>
      </w:r>
      <w:r w:rsidR="005E35E3" w:rsidRPr="008F77A5">
        <w:rPr>
          <w:rFonts w:asciiTheme="minorHAnsi" w:hAnsiTheme="minorHAnsi" w:cstheme="minorHAnsi"/>
          <w:color w:val="FF0000"/>
          <w:spacing w:val="-3"/>
          <w:sz w:val="24"/>
          <w:szCs w:val="24"/>
          <w:lang w:val="en-US"/>
        </w:rPr>
        <w:t xml:space="preserve">company, entity, university] </w:t>
      </w:r>
      <w:bookmarkEnd w:id="1"/>
      <w:r w:rsidR="005E35E3" w:rsidRPr="008F77A5">
        <w:rPr>
          <w:rFonts w:asciiTheme="minorHAnsi" w:hAnsiTheme="minorHAnsi" w:cstheme="minorHAnsi"/>
          <w:spacing w:val="-3"/>
          <w:sz w:val="24"/>
          <w:szCs w:val="24"/>
          <w:lang w:val="en-US"/>
        </w:rPr>
        <w:t xml:space="preserve">developing its activities in the field of </w:t>
      </w:r>
      <w:r w:rsidR="00B8698E" w:rsidRPr="008F77A5">
        <w:rPr>
          <w:rFonts w:asciiTheme="minorHAnsi" w:hAnsiTheme="minorHAnsi" w:cstheme="minorHAnsi"/>
          <w:color w:val="FF0000"/>
          <w:spacing w:val="-3"/>
          <w:sz w:val="24"/>
          <w:szCs w:val="24"/>
          <w:lang w:val="en-US"/>
        </w:rPr>
        <w:t>[•]</w:t>
      </w:r>
      <w:r w:rsidR="005E35E3" w:rsidRPr="008F77A5">
        <w:rPr>
          <w:rFonts w:asciiTheme="minorHAnsi" w:hAnsiTheme="minorHAnsi" w:cstheme="minorHAnsi"/>
          <w:spacing w:val="-3"/>
          <w:sz w:val="24"/>
          <w:szCs w:val="24"/>
          <w:lang w:val="en-US"/>
        </w:rPr>
        <w:t>.</w:t>
      </w:r>
    </w:p>
    <w:p w14:paraId="5BEDF707" w14:textId="1921C8D7" w:rsidR="002E436C" w:rsidRPr="008F77A5" w:rsidRDefault="00222C8D" w:rsidP="00490245">
      <w:pPr>
        <w:pStyle w:val="Prrafodelista"/>
        <w:numPr>
          <w:ilvl w:val="0"/>
          <w:numId w:val="36"/>
        </w:numPr>
        <w:spacing w:after="240" w:line="360" w:lineRule="auto"/>
        <w:ind w:left="567" w:hanging="567"/>
        <w:rPr>
          <w:rFonts w:asciiTheme="minorHAnsi" w:hAnsiTheme="minorHAnsi" w:cstheme="minorHAnsi"/>
          <w:sz w:val="24"/>
          <w:szCs w:val="24"/>
          <w:lang w:val="en-US"/>
        </w:rPr>
      </w:pPr>
      <w:r w:rsidRPr="008F77A5">
        <w:rPr>
          <w:rFonts w:asciiTheme="minorHAnsi" w:hAnsiTheme="minorHAnsi" w:cstheme="minorHAnsi"/>
          <w:color w:val="FF0000"/>
          <w:spacing w:val="-3"/>
          <w:sz w:val="24"/>
          <w:szCs w:val="24"/>
          <w:lang w:val="en-US"/>
        </w:rPr>
        <w:t>[ACRONYM2]</w:t>
      </w:r>
      <w:r w:rsidR="002E436C" w:rsidRPr="008F77A5">
        <w:rPr>
          <w:rFonts w:asciiTheme="minorHAnsi" w:hAnsiTheme="minorHAnsi" w:cstheme="minorHAnsi"/>
          <w:spacing w:val="-3"/>
          <w:sz w:val="24"/>
          <w:szCs w:val="24"/>
          <w:lang w:val="en-US"/>
        </w:rPr>
        <w:t xml:space="preserve"> is a </w:t>
      </w:r>
      <w:r w:rsidR="005E35E3" w:rsidRPr="008F77A5">
        <w:rPr>
          <w:rFonts w:asciiTheme="minorHAnsi" w:hAnsiTheme="minorHAnsi" w:cstheme="minorHAnsi"/>
          <w:color w:val="FF0000"/>
          <w:spacing w:val="-3"/>
          <w:sz w:val="24"/>
          <w:szCs w:val="24"/>
          <w:lang w:val="en-US"/>
        </w:rPr>
        <w:t xml:space="preserve">[company, entity, university] </w:t>
      </w:r>
      <w:r w:rsidR="002E436C" w:rsidRPr="008F77A5">
        <w:rPr>
          <w:rFonts w:asciiTheme="minorHAnsi" w:hAnsiTheme="minorHAnsi" w:cstheme="minorHAnsi"/>
          <w:spacing w:val="-3"/>
          <w:sz w:val="24"/>
          <w:szCs w:val="24"/>
          <w:lang w:val="en-US"/>
        </w:rPr>
        <w:t xml:space="preserve">developing its activities in the field of </w:t>
      </w:r>
      <w:r w:rsidR="00B8698E" w:rsidRPr="008F77A5">
        <w:rPr>
          <w:rFonts w:asciiTheme="minorHAnsi" w:hAnsiTheme="minorHAnsi" w:cstheme="minorHAnsi"/>
          <w:color w:val="FF0000"/>
          <w:spacing w:val="-3"/>
          <w:sz w:val="24"/>
          <w:szCs w:val="24"/>
          <w:lang w:val="en-US"/>
        </w:rPr>
        <w:t>[•]</w:t>
      </w:r>
      <w:r w:rsidR="002E436C" w:rsidRPr="008F77A5">
        <w:rPr>
          <w:rFonts w:asciiTheme="minorHAnsi" w:hAnsiTheme="minorHAnsi" w:cstheme="minorHAnsi"/>
          <w:spacing w:val="-3"/>
          <w:sz w:val="24"/>
          <w:szCs w:val="24"/>
          <w:lang w:val="en-US"/>
        </w:rPr>
        <w:t>.</w:t>
      </w:r>
    </w:p>
    <w:p w14:paraId="49A11A4F" w14:textId="44D5E9C8" w:rsidR="005E35E3" w:rsidRPr="008F77A5" w:rsidRDefault="00222C8D" w:rsidP="00490245">
      <w:pPr>
        <w:pStyle w:val="Prrafodelista"/>
        <w:numPr>
          <w:ilvl w:val="0"/>
          <w:numId w:val="36"/>
        </w:numPr>
        <w:spacing w:after="240" w:line="360" w:lineRule="auto"/>
        <w:ind w:left="567" w:hanging="567"/>
        <w:rPr>
          <w:rFonts w:asciiTheme="minorHAnsi" w:hAnsiTheme="minorHAnsi" w:cstheme="minorHAnsi"/>
          <w:iCs/>
          <w:sz w:val="24"/>
          <w:szCs w:val="24"/>
          <w:lang w:val="en-US"/>
        </w:rPr>
      </w:pPr>
      <w:r w:rsidRPr="008F77A5">
        <w:rPr>
          <w:rFonts w:asciiTheme="minorHAnsi" w:hAnsiTheme="minorHAnsi" w:cstheme="minorHAnsi"/>
          <w:color w:val="FF0000"/>
          <w:spacing w:val="-3"/>
          <w:sz w:val="24"/>
          <w:szCs w:val="24"/>
          <w:lang w:val="en-US"/>
        </w:rPr>
        <w:t>[ACRONYM1]</w:t>
      </w:r>
      <w:r w:rsidR="002E436C" w:rsidRPr="008F77A5">
        <w:rPr>
          <w:rFonts w:asciiTheme="minorHAnsi" w:hAnsiTheme="minorHAnsi" w:cstheme="minorHAnsi"/>
          <w:sz w:val="24"/>
          <w:szCs w:val="24"/>
          <w:lang w:val="en-US"/>
        </w:rPr>
        <w:t xml:space="preserve"> and </w:t>
      </w:r>
      <w:r w:rsidRPr="008F77A5">
        <w:rPr>
          <w:rFonts w:asciiTheme="minorHAnsi" w:hAnsiTheme="minorHAnsi" w:cstheme="minorHAnsi"/>
          <w:color w:val="FF0000"/>
          <w:spacing w:val="-3"/>
          <w:sz w:val="24"/>
          <w:szCs w:val="24"/>
          <w:lang w:val="en-US"/>
        </w:rPr>
        <w:t>[ACRONYM2]</w:t>
      </w:r>
      <w:r w:rsidR="002E436C" w:rsidRPr="008F77A5">
        <w:rPr>
          <w:rFonts w:asciiTheme="minorHAnsi" w:hAnsiTheme="minorHAnsi" w:cstheme="minorHAnsi"/>
          <w:sz w:val="24"/>
          <w:szCs w:val="24"/>
          <w:lang w:val="en-US"/>
        </w:rPr>
        <w:t xml:space="preserve"> have considered the mutual disclosure of certain information regarding </w:t>
      </w:r>
      <w:r w:rsidR="00B8698E" w:rsidRPr="008F77A5">
        <w:rPr>
          <w:rFonts w:asciiTheme="minorHAnsi" w:hAnsiTheme="minorHAnsi" w:cstheme="minorHAnsi"/>
          <w:color w:val="FF0000"/>
          <w:sz w:val="24"/>
          <w:szCs w:val="24"/>
          <w:lang w:val="en-US"/>
        </w:rPr>
        <w:t>[•]</w:t>
      </w:r>
      <w:r w:rsidR="002E436C" w:rsidRPr="008F77A5">
        <w:rPr>
          <w:rFonts w:asciiTheme="minorHAnsi" w:hAnsiTheme="minorHAnsi" w:cstheme="minorHAnsi"/>
          <w:sz w:val="24"/>
          <w:szCs w:val="24"/>
          <w:lang w:val="en-US"/>
        </w:rPr>
        <w:t xml:space="preserve"> </w:t>
      </w:r>
      <w:bookmarkStart w:id="2" w:name="_Hlk214006264"/>
      <w:r w:rsidR="00F7510E" w:rsidRPr="008F77A5">
        <w:rPr>
          <w:rFonts w:asciiTheme="minorHAnsi" w:hAnsiTheme="minorHAnsi" w:cstheme="minorHAnsi"/>
          <w:sz w:val="24"/>
          <w:szCs w:val="24"/>
          <w:lang w:val="en-US"/>
        </w:rPr>
        <w:t>[</w:t>
      </w:r>
      <w:r w:rsidR="002E436C" w:rsidRPr="008F77A5">
        <w:rPr>
          <w:rFonts w:asciiTheme="minorHAnsi" w:hAnsiTheme="minorHAnsi" w:cstheme="minorHAnsi"/>
          <w:iCs/>
          <w:color w:val="4472C4" w:themeColor="accent1"/>
          <w:sz w:val="24"/>
          <w:szCs w:val="24"/>
          <w:lang w:val="en-US"/>
        </w:rPr>
        <w:t>describe the Confidential Information, without providing specific details</w:t>
      </w:r>
      <w:bookmarkEnd w:id="2"/>
      <w:r w:rsidR="00F7510E" w:rsidRPr="008F77A5">
        <w:rPr>
          <w:rFonts w:asciiTheme="minorHAnsi" w:hAnsiTheme="minorHAnsi" w:cstheme="minorHAnsi"/>
          <w:iCs/>
          <w:color w:val="4472C4" w:themeColor="accent1"/>
          <w:sz w:val="24"/>
          <w:szCs w:val="24"/>
          <w:lang w:val="en-US"/>
        </w:rPr>
        <w:t>]</w:t>
      </w:r>
      <w:r w:rsidR="005E35E3" w:rsidRPr="008F77A5">
        <w:rPr>
          <w:rFonts w:asciiTheme="minorHAnsi" w:hAnsiTheme="minorHAnsi" w:cstheme="minorHAnsi"/>
          <w:iCs/>
          <w:color w:val="4472C4" w:themeColor="accent1"/>
          <w:sz w:val="24"/>
          <w:szCs w:val="24"/>
          <w:lang w:val="en-US"/>
        </w:rPr>
        <w:t xml:space="preserve"> </w:t>
      </w:r>
      <w:r w:rsidR="005E35E3" w:rsidRPr="008F77A5">
        <w:rPr>
          <w:rFonts w:asciiTheme="minorHAnsi" w:hAnsiTheme="minorHAnsi" w:cstheme="minorHAnsi"/>
          <w:iCs/>
          <w:sz w:val="24"/>
          <w:szCs w:val="24"/>
          <w:lang w:val="en-US"/>
        </w:rPr>
        <w:t xml:space="preserve">for the sole purpose </w:t>
      </w:r>
      <w:r w:rsidR="00EB707E" w:rsidRPr="008F77A5">
        <w:rPr>
          <w:rFonts w:asciiTheme="minorHAnsi" w:hAnsiTheme="minorHAnsi" w:cstheme="minorHAnsi"/>
          <w:iCs/>
          <w:sz w:val="24"/>
          <w:szCs w:val="24"/>
          <w:lang w:val="en-US"/>
        </w:rPr>
        <w:t>of evaluating</w:t>
      </w:r>
      <w:r w:rsidR="005E35E3" w:rsidRPr="008F77A5">
        <w:rPr>
          <w:rFonts w:asciiTheme="minorHAnsi" w:hAnsiTheme="minorHAnsi" w:cstheme="minorHAnsi"/>
          <w:iCs/>
          <w:sz w:val="24"/>
          <w:szCs w:val="24"/>
          <w:lang w:val="en-US"/>
        </w:rPr>
        <w:t xml:space="preserve"> their mutual interest in </w:t>
      </w:r>
      <w:r w:rsidR="00B8698E" w:rsidRPr="008F77A5">
        <w:rPr>
          <w:rFonts w:asciiTheme="minorHAnsi" w:hAnsiTheme="minorHAnsi" w:cstheme="minorHAnsi"/>
          <w:iCs/>
          <w:color w:val="FF0000"/>
          <w:sz w:val="24"/>
          <w:szCs w:val="24"/>
          <w:lang w:val="en-US"/>
        </w:rPr>
        <w:t>[•]</w:t>
      </w:r>
      <w:r w:rsidR="002966FD" w:rsidRPr="008F77A5">
        <w:rPr>
          <w:rFonts w:asciiTheme="minorHAnsi" w:hAnsiTheme="minorHAnsi" w:cstheme="minorHAnsi"/>
          <w:iCs/>
          <w:sz w:val="24"/>
          <w:szCs w:val="24"/>
          <w:lang w:val="en-US"/>
        </w:rPr>
        <w:t>.</w:t>
      </w:r>
      <w:r w:rsidR="005E35E3" w:rsidRPr="008F77A5">
        <w:rPr>
          <w:rFonts w:asciiTheme="minorHAnsi" w:hAnsiTheme="minorHAnsi" w:cstheme="minorHAnsi"/>
          <w:iCs/>
          <w:sz w:val="24"/>
          <w:szCs w:val="24"/>
          <w:lang w:val="en-US"/>
        </w:rPr>
        <w:t xml:space="preserve"> </w:t>
      </w:r>
      <w:bookmarkStart w:id="3" w:name="_Hlk214006318"/>
      <w:r w:rsidR="00F7510E" w:rsidRPr="008F77A5">
        <w:rPr>
          <w:rFonts w:asciiTheme="minorHAnsi" w:hAnsiTheme="minorHAnsi" w:cstheme="minorHAnsi"/>
          <w:iCs/>
          <w:color w:val="4472C4" w:themeColor="accent1"/>
          <w:sz w:val="24"/>
          <w:szCs w:val="24"/>
          <w:lang w:val="en-US"/>
        </w:rPr>
        <w:t>[</w:t>
      </w:r>
      <w:r w:rsidR="005E35E3" w:rsidRPr="008F77A5">
        <w:rPr>
          <w:rFonts w:asciiTheme="minorHAnsi" w:hAnsiTheme="minorHAnsi" w:cstheme="minorHAnsi"/>
          <w:iCs/>
          <w:color w:val="4472C4" w:themeColor="accent1"/>
          <w:sz w:val="24"/>
          <w:szCs w:val="24"/>
          <w:lang w:val="en-US"/>
        </w:rPr>
        <w:t xml:space="preserve">specify the </w:t>
      </w:r>
      <w:r w:rsidR="00E76DC5" w:rsidRPr="008F77A5">
        <w:rPr>
          <w:rFonts w:asciiTheme="minorHAnsi" w:hAnsiTheme="minorHAnsi" w:cstheme="minorHAnsi"/>
          <w:iCs/>
          <w:color w:val="4472C4" w:themeColor="accent1"/>
          <w:sz w:val="24"/>
          <w:szCs w:val="24"/>
          <w:lang w:val="en-US"/>
        </w:rPr>
        <w:t>purpose</w:t>
      </w:r>
      <w:r w:rsidR="005E35E3" w:rsidRPr="008F77A5">
        <w:rPr>
          <w:rFonts w:asciiTheme="minorHAnsi" w:hAnsiTheme="minorHAnsi" w:cstheme="minorHAnsi"/>
          <w:iCs/>
          <w:color w:val="4472C4" w:themeColor="accent1"/>
          <w:sz w:val="24"/>
          <w:szCs w:val="24"/>
          <w:lang w:val="en-US"/>
        </w:rPr>
        <w:t>, e.g.: establishing a collaboration; signing a Research and Development Contract; the application for a research project; the establishment of agreements or commercial relations</w:t>
      </w:r>
      <w:r w:rsidR="00F7510E" w:rsidRPr="008F77A5">
        <w:rPr>
          <w:rFonts w:asciiTheme="minorHAnsi" w:hAnsiTheme="minorHAnsi" w:cstheme="minorHAnsi"/>
          <w:iCs/>
          <w:color w:val="4472C4" w:themeColor="accent1"/>
          <w:sz w:val="24"/>
          <w:szCs w:val="24"/>
          <w:lang w:val="en-US"/>
        </w:rPr>
        <w:t>]</w:t>
      </w:r>
      <w:r w:rsidR="002966FD" w:rsidRPr="008F77A5">
        <w:rPr>
          <w:rFonts w:asciiTheme="minorHAnsi" w:hAnsiTheme="minorHAnsi" w:cstheme="minorHAnsi"/>
          <w:iCs/>
          <w:sz w:val="24"/>
          <w:szCs w:val="24"/>
          <w:lang w:val="en-US"/>
        </w:rPr>
        <w:t xml:space="preserve"> </w:t>
      </w:r>
    </w:p>
    <w:p w14:paraId="49FE518E" w14:textId="7BF5D90C" w:rsidR="0064787A" w:rsidRPr="008F77A5" w:rsidRDefault="00F7510E" w:rsidP="00490245">
      <w:pPr>
        <w:pStyle w:val="Prrafodelista"/>
        <w:numPr>
          <w:ilvl w:val="0"/>
          <w:numId w:val="36"/>
        </w:numPr>
        <w:spacing w:after="240" w:line="360" w:lineRule="auto"/>
        <w:ind w:left="567" w:hanging="567"/>
        <w:rPr>
          <w:rFonts w:asciiTheme="minorHAnsi" w:hAnsiTheme="minorHAnsi" w:cstheme="minorHAnsi"/>
          <w:sz w:val="24"/>
          <w:szCs w:val="24"/>
          <w:lang w:val="en-US"/>
        </w:rPr>
      </w:pPr>
      <w:bookmarkStart w:id="4" w:name="_Hlk214006530"/>
      <w:bookmarkEnd w:id="3"/>
      <w:r w:rsidRPr="008F77A5">
        <w:rPr>
          <w:rFonts w:asciiTheme="minorHAnsi" w:hAnsiTheme="minorHAnsi" w:cstheme="minorHAnsi"/>
          <w:iCs/>
          <w:color w:val="4472C4" w:themeColor="accent1"/>
          <w:sz w:val="24"/>
          <w:szCs w:val="24"/>
          <w:lang w:val="en-US"/>
        </w:rPr>
        <w:t>[</w:t>
      </w:r>
      <w:r w:rsidR="002E436C" w:rsidRPr="008F77A5">
        <w:rPr>
          <w:rFonts w:asciiTheme="minorHAnsi" w:hAnsiTheme="minorHAnsi" w:cstheme="minorHAnsi"/>
          <w:color w:val="4472C4" w:themeColor="accent1"/>
          <w:sz w:val="24"/>
          <w:szCs w:val="24"/>
          <w:lang w:val="en-US"/>
        </w:rPr>
        <w:t>Add</w:t>
      </w:r>
      <w:r w:rsidR="00E76DC5" w:rsidRPr="008F77A5">
        <w:rPr>
          <w:rFonts w:asciiTheme="minorHAnsi" w:hAnsiTheme="minorHAnsi" w:cstheme="minorHAnsi"/>
          <w:color w:val="4472C4" w:themeColor="accent1"/>
          <w:sz w:val="24"/>
          <w:szCs w:val="24"/>
          <w:lang w:val="en-US"/>
        </w:rPr>
        <w:t>, when applicable,</w:t>
      </w:r>
      <w:r w:rsidR="002E436C" w:rsidRPr="008F77A5">
        <w:rPr>
          <w:rFonts w:asciiTheme="minorHAnsi" w:hAnsiTheme="minorHAnsi" w:cstheme="minorHAnsi"/>
          <w:color w:val="4472C4" w:themeColor="accent1"/>
          <w:sz w:val="24"/>
          <w:szCs w:val="24"/>
          <w:lang w:val="en-US"/>
        </w:rPr>
        <w:t xml:space="preserve"> other explanation</w:t>
      </w:r>
      <w:r w:rsidR="005E35E3" w:rsidRPr="008F77A5">
        <w:rPr>
          <w:rFonts w:asciiTheme="minorHAnsi" w:hAnsiTheme="minorHAnsi" w:cstheme="minorHAnsi"/>
          <w:color w:val="4472C4" w:themeColor="accent1"/>
          <w:sz w:val="24"/>
          <w:szCs w:val="24"/>
          <w:lang w:val="en-US"/>
        </w:rPr>
        <w:t>s</w:t>
      </w:r>
      <w:r w:rsidR="002E436C" w:rsidRPr="008F77A5">
        <w:rPr>
          <w:rFonts w:asciiTheme="minorHAnsi" w:hAnsiTheme="minorHAnsi" w:cstheme="minorHAnsi"/>
          <w:color w:val="4472C4" w:themeColor="accent1"/>
          <w:sz w:val="24"/>
          <w:szCs w:val="24"/>
          <w:lang w:val="en-US"/>
        </w:rPr>
        <w:t xml:space="preserve"> on the reasons to enter into a Non</w:t>
      </w:r>
      <w:r w:rsidR="005E35E3" w:rsidRPr="008F77A5">
        <w:rPr>
          <w:rFonts w:asciiTheme="minorHAnsi" w:hAnsiTheme="minorHAnsi" w:cstheme="minorHAnsi"/>
          <w:color w:val="4472C4" w:themeColor="accent1"/>
          <w:sz w:val="24"/>
          <w:szCs w:val="24"/>
          <w:lang w:val="en-US"/>
        </w:rPr>
        <w:t>-</w:t>
      </w:r>
      <w:r w:rsidR="002E436C" w:rsidRPr="008F77A5">
        <w:rPr>
          <w:rFonts w:asciiTheme="minorHAnsi" w:hAnsiTheme="minorHAnsi" w:cstheme="minorHAnsi"/>
          <w:color w:val="4472C4" w:themeColor="accent1"/>
          <w:sz w:val="24"/>
          <w:szCs w:val="24"/>
          <w:lang w:val="en-US"/>
        </w:rPr>
        <w:t>Disclosure Agreement</w:t>
      </w:r>
      <w:r w:rsidR="0064787A" w:rsidRPr="008F77A5">
        <w:rPr>
          <w:rFonts w:asciiTheme="minorHAnsi" w:hAnsiTheme="minorHAnsi" w:cstheme="minorHAnsi"/>
          <w:color w:val="4472C4" w:themeColor="accent1"/>
          <w:sz w:val="24"/>
          <w:szCs w:val="24"/>
          <w:lang w:val="en-US"/>
        </w:rPr>
        <w:t xml:space="preserve">, </w:t>
      </w:r>
      <w:r w:rsidR="002E436C" w:rsidRPr="008F77A5">
        <w:rPr>
          <w:rFonts w:asciiTheme="minorHAnsi" w:hAnsiTheme="minorHAnsi" w:cstheme="minorHAnsi"/>
          <w:color w:val="4472C4" w:themeColor="accent1"/>
          <w:sz w:val="24"/>
          <w:szCs w:val="24"/>
          <w:lang w:val="en-US"/>
        </w:rPr>
        <w:t>showing previous collaborations, including exchange of information, materials, R &amp; D agreements, collaboration in joint ventures, etc.</w:t>
      </w:r>
      <w:r w:rsidRPr="008F77A5">
        <w:rPr>
          <w:rFonts w:asciiTheme="minorHAnsi" w:hAnsiTheme="minorHAnsi" w:cstheme="minorHAnsi"/>
          <w:color w:val="4472C4" w:themeColor="accent1"/>
          <w:sz w:val="24"/>
          <w:szCs w:val="24"/>
          <w:lang w:val="en-US"/>
        </w:rPr>
        <w:t>]</w:t>
      </w:r>
      <w:r w:rsidR="002E436C" w:rsidRPr="008F77A5">
        <w:rPr>
          <w:rFonts w:asciiTheme="minorHAnsi" w:hAnsiTheme="minorHAnsi" w:cstheme="minorHAnsi"/>
          <w:color w:val="4472C4" w:themeColor="accent1"/>
          <w:sz w:val="24"/>
          <w:szCs w:val="24"/>
          <w:lang w:val="en-US"/>
        </w:rPr>
        <w:t xml:space="preserve"> </w:t>
      </w:r>
      <w:bookmarkEnd w:id="4"/>
    </w:p>
    <w:p w14:paraId="46138758" w14:textId="77777777" w:rsidR="00E95ABB" w:rsidRPr="008F77A5" w:rsidRDefault="00E95ABB" w:rsidP="00490245">
      <w:pPr>
        <w:pStyle w:val="Prrafodelista"/>
        <w:numPr>
          <w:ilvl w:val="0"/>
          <w:numId w:val="36"/>
        </w:numPr>
        <w:spacing w:after="120" w:line="360" w:lineRule="auto"/>
        <w:ind w:left="567" w:hanging="567"/>
        <w:rPr>
          <w:rFonts w:asciiTheme="minorHAnsi" w:hAnsiTheme="minorHAnsi" w:cstheme="minorHAnsi"/>
          <w:spacing w:val="-3"/>
          <w:sz w:val="24"/>
          <w:szCs w:val="24"/>
          <w:lang w:val="en-US"/>
        </w:rPr>
      </w:pPr>
      <w:r w:rsidRPr="008F77A5">
        <w:rPr>
          <w:rStyle w:val="jlqj4b"/>
          <w:rFonts w:asciiTheme="minorHAnsi" w:hAnsiTheme="minorHAnsi" w:cstheme="minorHAnsi"/>
          <w:sz w:val="24"/>
          <w:szCs w:val="24"/>
          <w:lang w:val="en"/>
        </w:rPr>
        <w:t>The Parties wish to protect the aforementioned information from its unauthorized use and disclosure by the other Party, and for this purpose, they are interested in entering into this Non-Disclosure Agreement (hereinafter, the “Agreement”) according to the following</w:t>
      </w:r>
    </w:p>
    <w:p w14:paraId="024D0EFF" w14:textId="77777777" w:rsidR="002E436C" w:rsidRPr="008F77A5" w:rsidRDefault="002E436C" w:rsidP="00490245">
      <w:pPr>
        <w:pStyle w:val="Ttulo5"/>
        <w:spacing w:before="480" w:after="360" w:line="360" w:lineRule="auto"/>
        <w:jc w:val="left"/>
        <w:rPr>
          <w:rFonts w:asciiTheme="minorHAnsi" w:hAnsiTheme="minorHAnsi" w:cstheme="minorHAnsi"/>
          <w:spacing w:val="0"/>
          <w:lang w:val="en-US"/>
        </w:rPr>
      </w:pPr>
      <w:r w:rsidRPr="008F77A5">
        <w:rPr>
          <w:rFonts w:asciiTheme="minorHAnsi" w:hAnsiTheme="minorHAnsi" w:cstheme="minorHAnsi"/>
          <w:spacing w:val="0"/>
          <w:lang w:val="en-US"/>
        </w:rPr>
        <w:t>CLAUSES</w:t>
      </w:r>
    </w:p>
    <w:p w14:paraId="7E191DD8" w14:textId="2BBA8265" w:rsidR="002E436C" w:rsidRPr="008F77A5" w:rsidRDefault="0064787A" w:rsidP="00490245">
      <w:pPr>
        <w:numPr>
          <w:ilvl w:val="0"/>
          <w:numId w:val="23"/>
        </w:numPr>
        <w:spacing w:before="360" w:after="120" w:line="360" w:lineRule="auto"/>
        <w:ind w:left="567" w:hanging="567"/>
        <w:rPr>
          <w:rFonts w:asciiTheme="minorHAnsi" w:hAnsiTheme="minorHAnsi" w:cstheme="minorHAnsi"/>
          <w:b/>
          <w:bCs/>
          <w:sz w:val="24"/>
          <w:szCs w:val="24"/>
          <w:lang w:val="en-US"/>
        </w:rPr>
      </w:pPr>
      <w:r w:rsidRPr="008F77A5">
        <w:rPr>
          <w:rFonts w:asciiTheme="minorHAnsi" w:hAnsiTheme="minorHAnsi" w:cstheme="minorHAnsi"/>
          <w:b/>
          <w:bCs/>
          <w:sz w:val="24"/>
          <w:szCs w:val="24"/>
        </w:rPr>
        <w:t>PURPOSE</w:t>
      </w:r>
      <w:r w:rsidRPr="008F77A5">
        <w:rPr>
          <w:rFonts w:asciiTheme="minorHAnsi" w:hAnsiTheme="minorHAnsi" w:cstheme="minorHAnsi"/>
          <w:b/>
          <w:bCs/>
          <w:sz w:val="24"/>
          <w:szCs w:val="24"/>
          <w:lang w:val="en-US"/>
        </w:rPr>
        <w:t xml:space="preserve"> </w:t>
      </w:r>
    </w:p>
    <w:p w14:paraId="249ADD42" w14:textId="2D292ED0" w:rsidR="002E436C" w:rsidRPr="008F77A5" w:rsidRDefault="002E436C" w:rsidP="00490245">
      <w:pPr>
        <w:numPr>
          <w:ilvl w:val="1"/>
          <w:numId w:val="24"/>
        </w:numPr>
        <w:spacing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The purpose of this Agreement is to establish the terms and conditions that shall govern the disclosure of Confidential Information between the Parties to evaluate a possible collaboration as described in recital III </w:t>
      </w:r>
      <w:r w:rsidR="0064787A" w:rsidRPr="008F77A5">
        <w:rPr>
          <w:rFonts w:asciiTheme="minorHAnsi" w:hAnsiTheme="minorHAnsi" w:cstheme="minorHAnsi"/>
          <w:color w:val="FF0000"/>
          <w:sz w:val="24"/>
          <w:szCs w:val="24"/>
          <w:lang w:val="en-US"/>
        </w:rPr>
        <w:t>[</w:t>
      </w:r>
      <w:r w:rsidRPr="008F77A5">
        <w:rPr>
          <w:rFonts w:asciiTheme="minorHAnsi" w:hAnsiTheme="minorHAnsi" w:cstheme="minorHAnsi"/>
          <w:color w:val="FF0000"/>
          <w:sz w:val="24"/>
          <w:szCs w:val="24"/>
          <w:lang w:val="en-US"/>
        </w:rPr>
        <w:t>and IV</w:t>
      </w:r>
      <w:r w:rsidR="0064787A" w:rsidRPr="008F77A5">
        <w:rPr>
          <w:rFonts w:asciiTheme="minorHAnsi" w:hAnsiTheme="minorHAnsi" w:cstheme="minorHAnsi"/>
          <w:color w:val="FF0000"/>
          <w:sz w:val="24"/>
          <w:szCs w:val="24"/>
          <w:lang w:val="en-US"/>
        </w:rPr>
        <w:t>]</w:t>
      </w:r>
      <w:r w:rsidR="0064787A" w:rsidRPr="008F77A5">
        <w:rPr>
          <w:rFonts w:asciiTheme="minorHAnsi" w:hAnsiTheme="minorHAnsi" w:cstheme="minorHAnsi"/>
          <w:sz w:val="24"/>
          <w:szCs w:val="24"/>
          <w:lang w:val="en-US"/>
        </w:rPr>
        <w:t xml:space="preserve"> (hereinafter</w:t>
      </w:r>
      <w:r w:rsidR="00724725" w:rsidRPr="008F77A5">
        <w:rPr>
          <w:rFonts w:asciiTheme="minorHAnsi" w:hAnsiTheme="minorHAnsi" w:cstheme="minorHAnsi"/>
          <w:sz w:val="24"/>
          <w:szCs w:val="24"/>
          <w:lang w:val="en-US"/>
        </w:rPr>
        <w:t>,</w:t>
      </w:r>
      <w:r w:rsidR="0064787A" w:rsidRPr="008F77A5">
        <w:rPr>
          <w:rFonts w:asciiTheme="minorHAnsi" w:hAnsiTheme="minorHAnsi" w:cstheme="minorHAnsi"/>
          <w:sz w:val="24"/>
          <w:szCs w:val="24"/>
          <w:lang w:val="en-US"/>
        </w:rPr>
        <w:t xml:space="preserve"> the “Purpose”)</w:t>
      </w:r>
      <w:r w:rsidRPr="008F77A5">
        <w:rPr>
          <w:rFonts w:asciiTheme="minorHAnsi" w:hAnsiTheme="minorHAnsi" w:cstheme="minorHAnsi"/>
          <w:sz w:val="24"/>
          <w:szCs w:val="24"/>
          <w:lang w:val="en-US"/>
        </w:rPr>
        <w:t xml:space="preserve">. </w:t>
      </w:r>
    </w:p>
    <w:p w14:paraId="4A8695C6" w14:textId="4CD4B155" w:rsidR="002E436C" w:rsidRPr="008F77A5" w:rsidRDefault="002E436C" w:rsidP="00490245">
      <w:pPr>
        <w:keepNext/>
        <w:numPr>
          <w:ilvl w:val="0"/>
          <w:numId w:val="23"/>
        </w:numPr>
        <w:spacing w:before="360" w:after="120" w:line="360" w:lineRule="auto"/>
        <w:ind w:left="567" w:hanging="567"/>
        <w:rPr>
          <w:rFonts w:asciiTheme="minorHAnsi" w:hAnsiTheme="minorHAnsi" w:cstheme="minorHAnsi"/>
          <w:b/>
          <w:bCs/>
          <w:sz w:val="24"/>
          <w:szCs w:val="24"/>
        </w:rPr>
      </w:pPr>
      <w:r w:rsidRPr="008F77A5">
        <w:rPr>
          <w:rFonts w:asciiTheme="minorHAnsi" w:hAnsiTheme="minorHAnsi" w:cstheme="minorHAnsi"/>
          <w:b/>
          <w:bCs/>
          <w:sz w:val="24"/>
          <w:szCs w:val="24"/>
        </w:rPr>
        <w:t>CONFIDENTIAL INFORMATION</w:t>
      </w:r>
    </w:p>
    <w:p w14:paraId="734E2126" w14:textId="0C6DF2C0" w:rsidR="00063F14" w:rsidRPr="008F77A5" w:rsidRDefault="002E436C" w:rsidP="00490245">
      <w:pPr>
        <w:numPr>
          <w:ilvl w:val="1"/>
          <w:numId w:val="2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“Confidential Information” means any</w:t>
      </w:r>
      <w:r w:rsidR="00063F14" w:rsidRPr="008F77A5">
        <w:rPr>
          <w:rFonts w:asciiTheme="minorHAnsi" w:hAnsiTheme="minorHAnsi" w:cstheme="minorHAnsi"/>
          <w:sz w:val="24"/>
          <w:szCs w:val="24"/>
          <w:lang w:val="en-US"/>
        </w:rPr>
        <w:t xml:space="preserve"> scientific, technical, trade, financial, legal or business </w:t>
      </w:r>
      <w:r w:rsidRPr="008F77A5">
        <w:rPr>
          <w:rFonts w:asciiTheme="minorHAnsi" w:hAnsiTheme="minorHAnsi" w:cstheme="minorHAnsi"/>
          <w:sz w:val="24"/>
          <w:szCs w:val="24"/>
          <w:lang w:val="en-US"/>
        </w:rPr>
        <w:t>information</w:t>
      </w:r>
      <w:r w:rsidR="00063F14" w:rsidRPr="008F77A5">
        <w:rPr>
          <w:rFonts w:asciiTheme="minorHAnsi" w:hAnsiTheme="minorHAnsi" w:cstheme="minorHAnsi"/>
          <w:sz w:val="24"/>
          <w:szCs w:val="24"/>
          <w:lang w:val="en-US"/>
        </w:rPr>
        <w:t xml:space="preserve">, or of any other nature, </w:t>
      </w:r>
      <w:r w:rsidRPr="008F77A5">
        <w:rPr>
          <w:rFonts w:asciiTheme="minorHAnsi" w:hAnsiTheme="minorHAnsi" w:cstheme="minorHAnsi"/>
          <w:sz w:val="24"/>
          <w:szCs w:val="24"/>
          <w:lang w:val="en-US"/>
        </w:rPr>
        <w:t>which is disclosed, either orally</w:t>
      </w:r>
      <w:r w:rsidR="00063F14" w:rsidRPr="008F77A5">
        <w:rPr>
          <w:rFonts w:asciiTheme="minorHAnsi" w:hAnsiTheme="minorHAnsi" w:cstheme="minorHAnsi"/>
          <w:sz w:val="24"/>
          <w:szCs w:val="24"/>
          <w:lang w:val="en-US"/>
        </w:rPr>
        <w:t xml:space="preserve">, visually, </w:t>
      </w:r>
      <w:r w:rsidRPr="008F77A5">
        <w:rPr>
          <w:rFonts w:asciiTheme="minorHAnsi" w:hAnsiTheme="minorHAnsi" w:cstheme="minorHAnsi"/>
          <w:sz w:val="24"/>
          <w:szCs w:val="24"/>
          <w:lang w:val="en-US"/>
        </w:rPr>
        <w:t xml:space="preserve">  in writing </w:t>
      </w:r>
      <w:r w:rsidR="00063F14" w:rsidRPr="008F77A5">
        <w:rPr>
          <w:rFonts w:asciiTheme="minorHAnsi" w:hAnsiTheme="minorHAnsi" w:cstheme="minorHAnsi"/>
          <w:sz w:val="24"/>
          <w:szCs w:val="24"/>
          <w:lang w:val="en-US"/>
        </w:rPr>
        <w:t xml:space="preserve">or electronically, </w:t>
      </w:r>
      <w:r w:rsidRPr="008F77A5">
        <w:rPr>
          <w:rFonts w:asciiTheme="minorHAnsi" w:hAnsiTheme="minorHAnsi" w:cstheme="minorHAnsi"/>
          <w:sz w:val="24"/>
          <w:szCs w:val="24"/>
          <w:lang w:val="en-US"/>
        </w:rPr>
        <w:t xml:space="preserve">by a Party to this Agreement (hereinafter, “Disclosing </w:t>
      </w:r>
      <w:r w:rsidRPr="008F77A5">
        <w:rPr>
          <w:rFonts w:asciiTheme="minorHAnsi" w:hAnsiTheme="minorHAnsi" w:cstheme="minorHAnsi"/>
          <w:sz w:val="24"/>
          <w:szCs w:val="24"/>
          <w:lang w:val="en-US"/>
        </w:rPr>
        <w:lastRenderedPageBreak/>
        <w:t xml:space="preserve">Party”) to the other </w:t>
      </w:r>
      <w:r w:rsidR="00063F14" w:rsidRPr="008F77A5">
        <w:rPr>
          <w:rFonts w:asciiTheme="minorHAnsi" w:hAnsiTheme="minorHAnsi" w:cstheme="minorHAnsi"/>
          <w:sz w:val="24"/>
          <w:szCs w:val="24"/>
          <w:lang w:val="en-US"/>
        </w:rPr>
        <w:t>P</w:t>
      </w:r>
      <w:r w:rsidRPr="008F77A5">
        <w:rPr>
          <w:rFonts w:asciiTheme="minorHAnsi" w:hAnsiTheme="minorHAnsi" w:cstheme="minorHAnsi"/>
          <w:sz w:val="24"/>
          <w:szCs w:val="24"/>
          <w:lang w:val="en-US"/>
        </w:rPr>
        <w:t>arty (the “Recipient”) including</w:t>
      </w:r>
      <w:r w:rsidR="00063F14" w:rsidRPr="008F77A5">
        <w:rPr>
          <w:rFonts w:asciiTheme="minorHAnsi" w:hAnsiTheme="minorHAnsi" w:cstheme="minorHAnsi"/>
          <w:sz w:val="24"/>
          <w:szCs w:val="24"/>
          <w:lang w:val="en-US"/>
        </w:rPr>
        <w:t>,</w:t>
      </w:r>
      <w:r w:rsidRPr="008F77A5">
        <w:rPr>
          <w:rFonts w:asciiTheme="minorHAnsi" w:hAnsiTheme="minorHAnsi" w:cstheme="minorHAnsi"/>
          <w:sz w:val="24"/>
          <w:szCs w:val="24"/>
          <w:lang w:val="en-US"/>
        </w:rPr>
        <w:t xml:space="preserve"> but not limited to</w:t>
      </w:r>
      <w:r w:rsidR="00171F47" w:rsidRPr="008F77A5">
        <w:rPr>
          <w:rFonts w:asciiTheme="minorHAnsi" w:hAnsiTheme="minorHAnsi" w:cstheme="minorHAnsi"/>
          <w:sz w:val="24"/>
          <w:szCs w:val="24"/>
          <w:lang w:val="en-US"/>
        </w:rPr>
        <w:t>, technical data, know-how, ideas, studies, inventions, concepts, communications, formulas, compositions, products, processes, software, documents, designs, protocols, reports, proposals, business plans, market projections, c</w:t>
      </w:r>
      <w:r w:rsidR="00EB707E" w:rsidRPr="008F77A5">
        <w:rPr>
          <w:rFonts w:asciiTheme="minorHAnsi" w:hAnsiTheme="minorHAnsi" w:cstheme="minorHAnsi"/>
          <w:sz w:val="24"/>
          <w:szCs w:val="24"/>
          <w:lang w:val="en-US"/>
        </w:rPr>
        <w:t>ustomers</w:t>
      </w:r>
      <w:r w:rsidRPr="008F77A5">
        <w:rPr>
          <w:rFonts w:asciiTheme="minorHAnsi" w:hAnsiTheme="minorHAnsi" w:cstheme="minorHAnsi"/>
          <w:sz w:val="24"/>
          <w:szCs w:val="24"/>
          <w:lang w:val="en-US"/>
        </w:rPr>
        <w:t xml:space="preserve"> and</w:t>
      </w:r>
      <w:r w:rsidR="00FF184A" w:rsidRPr="008F77A5">
        <w:rPr>
          <w:rFonts w:asciiTheme="minorHAnsi" w:hAnsiTheme="minorHAnsi" w:cstheme="minorHAnsi"/>
          <w:sz w:val="24"/>
          <w:szCs w:val="24"/>
          <w:lang w:val="en-US"/>
        </w:rPr>
        <w:t>,</w:t>
      </w:r>
      <w:r w:rsidRPr="008F77A5">
        <w:rPr>
          <w:rFonts w:asciiTheme="minorHAnsi" w:hAnsiTheme="minorHAnsi" w:cstheme="minorHAnsi"/>
          <w:sz w:val="24"/>
          <w:szCs w:val="24"/>
          <w:lang w:val="en-US"/>
        </w:rPr>
        <w:t xml:space="preserve"> in general, all the information </w:t>
      </w:r>
      <w:r w:rsidR="00FF184A" w:rsidRPr="008F77A5">
        <w:rPr>
          <w:rFonts w:asciiTheme="minorHAnsi" w:hAnsiTheme="minorHAnsi" w:cstheme="minorHAnsi"/>
          <w:sz w:val="24"/>
          <w:szCs w:val="24"/>
          <w:lang w:val="en-US"/>
        </w:rPr>
        <w:t>the Parties consider necessary for the Purpose,</w:t>
      </w:r>
      <w:r w:rsidRPr="008F77A5">
        <w:rPr>
          <w:rFonts w:asciiTheme="minorHAnsi" w:hAnsiTheme="minorHAnsi" w:cstheme="minorHAnsi"/>
          <w:sz w:val="24"/>
          <w:szCs w:val="24"/>
          <w:lang w:val="en-US"/>
        </w:rPr>
        <w:t xml:space="preserve"> either before or after the signing of this Agreement.</w:t>
      </w:r>
    </w:p>
    <w:p w14:paraId="33471293" w14:textId="285C0CC7" w:rsidR="002E436C" w:rsidRPr="008F77A5" w:rsidRDefault="002E436C" w:rsidP="00490245">
      <w:pPr>
        <w:numPr>
          <w:ilvl w:val="1"/>
          <w:numId w:val="2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Particularly, the term Confidential Information includes, but is not limited to, any information regarding </w:t>
      </w:r>
      <w:r w:rsidR="00B8698E" w:rsidRPr="008F77A5">
        <w:rPr>
          <w:rFonts w:asciiTheme="minorHAnsi" w:hAnsiTheme="minorHAnsi" w:cstheme="minorHAnsi"/>
          <w:color w:val="FF0000"/>
          <w:sz w:val="24"/>
          <w:szCs w:val="24"/>
          <w:lang w:val="en-US"/>
        </w:rPr>
        <w:t>[•]</w:t>
      </w:r>
      <w:r w:rsidR="00E80D34" w:rsidRPr="008F77A5">
        <w:rPr>
          <w:rFonts w:asciiTheme="minorHAnsi" w:hAnsiTheme="minorHAnsi" w:cstheme="minorHAnsi"/>
          <w:sz w:val="24"/>
          <w:szCs w:val="24"/>
          <w:lang w:val="en-US"/>
        </w:rPr>
        <w:t xml:space="preserve">. </w:t>
      </w:r>
      <w:r w:rsidR="00F7510E" w:rsidRPr="008F77A5">
        <w:rPr>
          <w:rFonts w:asciiTheme="minorHAnsi" w:hAnsiTheme="minorHAnsi" w:cstheme="minorHAnsi"/>
          <w:color w:val="4472C4" w:themeColor="accent1"/>
          <w:sz w:val="24"/>
          <w:szCs w:val="24"/>
          <w:lang w:val="en-US"/>
        </w:rPr>
        <w:t>[</w:t>
      </w:r>
      <w:r w:rsidRPr="008F77A5">
        <w:rPr>
          <w:rFonts w:asciiTheme="minorHAnsi" w:hAnsiTheme="minorHAnsi" w:cstheme="minorHAnsi"/>
          <w:color w:val="4472C4" w:themeColor="accent1"/>
          <w:sz w:val="24"/>
          <w:szCs w:val="24"/>
          <w:lang w:val="en-US"/>
        </w:rPr>
        <w:t>de</w:t>
      </w:r>
      <w:r w:rsidR="004A57DC" w:rsidRPr="008F77A5">
        <w:rPr>
          <w:rFonts w:asciiTheme="minorHAnsi" w:hAnsiTheme="minorHAnsi" w:cstheme="minorHAnsi"/>
          <w:color w:val="4472C4" w:themeColor="accent1"/>
          <w:sz w:val="24"/>
          <w:szCs w:val="24"/>
          <w:lang w:val="en-US"/>
        </w:rPr>
        <w:t>tailed description of</w:t>
      </w:r>
      <w:r w:rsidRPr="008F77A5">
        <w:rPr>
          <w:rFonts w:asciiTheme="minorHAnsi" w:hAnsiTheme="minorHAnsi" w:cstheme="minorHAnsi"/>
          <w:color w:val="4472C4" w:themeColor="accent1"/>
          <w:sz w:val="24"/>
          <w:szCs w:val="24"/>
          <w:lang w:val="en-US"/>
        </w:rPr>
        <w:t xml:space="preserve"> what shall be considered Confidential Information without including the Confidential Information as such</w:t>
      </w:r>
      <w:r w:rsidR="00F7510E" w:rsidRPr="008F77A5">
        <w:rPr>
          <w:rFonts w:asciiTheme="minorHAnsi" w:hAnsiTheme="minorHAnsi" w:cstheme="minorHAnsi"/>
          <w:color w:val="4472C4" w:themeColor="accent1"/>
          <w:sz w:val="24"/>
          <w:szCs w:val="24"/>
          <w:lang w:val="en-US"/>
        </w:rPr>
        <w:t>]</w:t>
      </w:r>
      <w:r w:rsidR="002966FD" w:rsidRPr="008F77A5">
        <w:rPr>
          <w:rFonts w:asciiTheme="minorHAnsi" w:hAnsiTheme="minorHAnsi" w:cstheme="minorHAnsi"/>
          <w:color w:val="4472C4" w:themeColor="accent1"/>
          <w:sz w:val="24"/>
          <w:szCs w:val="24"/>
          <w:lang w:val="en-US"/>
        </w:rPr>
        <w:t xml:space="preserve"> </w:t>
      </w:r>
    </w:p>
    <w:p w14:paraId="5044F61A" w14:textId="77777777" w:rsidR="00E95ABB" w:rsidRPr="008F77A5" w:rsidRDefault="002E436C" w:rsidP="00490245">
      <w:pPr>
        <w:numPr>
          <w:ilvl w:val="1"/>
          <w:numId w:val="2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The Parties agree to identify the exchanged Confidential Information. </w:t>
      </w:r>
      <w:bookmarkStart w:id="5" w:name="_Hlk214006942"/>
      <w:r w:rsidRPr="008F77A5">
        <w:rPr>
          <w:rFonts w:asciiTheme="minorHAnsi" w:hAnsiTheme="minorHAnsi" w:cstheme="minorHAnsi"/>
          <w:sz w:val="24"/>
          <w:szCs w:val="24"/>
          <w:lang w:val="en-US"/>
        </w:rPr>
        <w:t xml:space="preserve">The Parties shall make a record of the meetings in which Confidential Information has been orally exchanged and shall mark any documents as Confidential Information. </w:t>
      </w:r>
      <w:bookmarkEnd w:id="5"/>
      <w:r w:rsidRPr="008F77A5">
        <w:rPr>
          <w:rFonts w:asciiTheme="minorHAnsi" w:hAnsiTheme="minorHAnsi" w:cstheme="minorHAnsi"/>
          <w:sz w:val="24"/>
          <w:szCs w:val="24"/>
          <w:lang w:val="en-US"/>
        </w:rPr>
        <w:t>Notwithstanding the foregoing, the absence of such identification does not change the confidential nature of such information.</w:t>
      </w:r>
    </w:p>
    <w:p w14:paraId="4BDF6C1C" w14:textId="7C569E41" w:rsidR="002E436C" w:rsidRPr="008F77A5" w:rsidRDefault="00E80D34" w:rsidP="00490245">
      <w:pPr>
        <w:keepNext/>
        <w:numPr>
          <w:ilvl w:val="0"/>
          <w:numId w:val="23"/>
        </w:numPr>
        <w:spacing w:before="360" w:after="120" w:line="360" w:lineRule="auto"/>
        <w:ind w:left="567" w:hanging="567"/>
        <w:rPr>
          <w:rFonts w:asciiTheme="minorHAnsi" w:hAnsiTheme="minorHAnsi" w:cstheme="minorHAnsi"/>
          <w:b/>
          <w:bCs/>
          <w:sz w:val="24"/>
          <w:szCs w:val="24"/>
        </w:rPr>
      </w:pPr>
      <w:bookmarkStart w:id="6" w:name="_Hlk214007130"/>
      <w:r w:rsidRPr="008F77A5">
        <w:rPr>
          <w:rFonts w:asciiTheme="minorHAnsi" w:hAnsiTheme="minorHAnsi" w:cstheme="minorHAnsi"/>
          <w:b/>
          <w:bCs/>
          <w:sz w:val="24"/>
          <w:szCs w:val="24"/>
        </w:rPr>
        <w:t>CONFIDENTIALITY OBLIGATIONS</w:t>
      </w:r>
      <w:bookmarkEnd w:id="6"/>
    </w:p>
    <w:p w14:paraId="55434BAE" w14:textId="2202106A" w:rsidR="002E436C" w:rsidRPr="008F77A5" w:rsidRDefault="002E436C" w:rsidP="00490245">
      <w:pPr>
        <w:numPr>
          <w:ilvl w:val="1"/>
          <w:numId w:val="32"/>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The Parties are committed to </w:t>
      </w:r>
      <w:proofErr w:type="gramStart"/>
      <w:r w:rsidRPr="008F77A5">
        <w:rPr>
          <w:rFonts w:asciiTheme="minorHAnsi" w:hAnsiTheme="minorHAnsi" w:cstheme="minorHAnsi"/>
          <w:sz w:val="24"/>
          <w:szCs w:val="24"/>
          <w:lang w:val="en-US"/>
        </w:rPr>
        <w:t>take</w:t>
      </w:r>
      <w:proofErr w:type="gramEnd"/>
      <w:r w:rsidRPr="008F77A5">
        <w:rPr>
          <w:rFonts w:asciiTheme="minorHAnsi" w:hAnsiTheme="minorHAnsi" w:cstheme="minorHAnsi"/>
          <w:sz w:val="24"/>
          <w:szCs w:val="24"/>
          <w:lang w:val="en-US"/>
        </w:rPr>
        <w:t xml:space="preserve"> necessary and appropriate steps to preserve the confidentiality of the information so defined, and in particular:</w:t>
      </w:r>
    </w:p>
    <w:p w14:paraId="225DD48A" w14:textId="1ECB8637" w:rsidR="00E80D34" w:rsidRPr="008F77A5" w:rsidRDefault="00E80D34" w:rsidP="00490245">
      <w:pPr>
        <w:pStyle w:val="Prrafodelista"/>
        <w:numPr>
          <w:ilvl w:val="0"/>
          <w:numId w:val="39"/>
        </w:numPr>
        <w:spacing w:after="120" w:line="360" w:lineRule="auto"/>
        <w:ind w:left="993" w:hanging="426"/>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 xml:space="preserve">to use the Confidential </w:t>
      </w:r>
      <w:r w:rsidR="00EB707E" w:rsidRPr="008F77A5">
        <w:rPr>
          <w:rFonts w:asciiTheme="minorHAnsi" w:hAnsiTheme="minorHAnsi" w:cstheme="minorHAnsi"/>
          <w:spacing w:val="-3"/>
          <w:sz w:val="24"/>
          <w:szCs w:val="24"/>
          <w:lang w:val="en-US"/>
        </w:rPr>
        <w:t>I</w:t>
      </w:r>
      <w:r w:rsidRPr="008F77A5">
        <w:rPr>
          <w:rFonts w:asciiTheme="minorHAnsi" w:hAnsiTheme="minorHAnsi" w:cstheme="minorHAnsi"/>
          <w:spacing w:val="-3"/>
          <w:sz w:val="24"/>
          <w:szCs w:val="24"/>
          <w:lang w:val="en-US"/>
        </w:rPr>
        <w:t>nformation or parts thereof in confidence and exclusively for the purposes of implementing this Agreement, refraining from any other use;</w:t>
      </w:r>
    </w:p>
    <w:p w14:paraId="04AF7187" w14:textId="20E8E3E0" w:rsidR="00E80D34" w:rsidRPr="008F77A5" w:rsidRDefault="00E80D34" w:rsidP="00490245">
      <w:pPr>
        <w:pStyle w:val="Prrafodelista"/>
        <w:numPr>
          <w:ilvl w:val="0"/>
          <w:numId w:val="39"/>
        </w:numPr>
        <w:spacing w:after="120" w:line="360" w:lineRule="auto"/>
        <w:ind w:left="993" w:hanging="426"/>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not to disclose or communicate the Confidential Information provided by the Disclosing Party without its express written permission;</w:t>
      </w:r>
    </w:p>
    <w:p w14:paraId="59A2EEC8" w14:textId="4CAA7269" w:rsidR="00E80D34" w:rsidRPr="008F77A5" w:rsidRDefault="00E80D34" w:rsidP="00490245">
      <w:pPr>
        <w:pStyle w:val="Prrafodelista"/>
        <w:numPr>
          <w:ilvl w:val="0"/>
          <w:numId w:val="39"/>
        </w:numPr>
        <w:spacing w:after="120" w:line="360" w:lineRule="auto"/>
        <w:ind w:left="993" w:hanging="426"/>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 xml:space="preserve">to prevent the copy or disclosure of such information to third parties unless there is a written authorization of the Disclosing Party and only in accordance with the approved terms of such authorization; </w:t>
      </w:r>
    </w:p>
    <w:p w14:paraId="633789F0" w14:textId="2EBC969B" w:rsidR="00F7510E" w:rsidRPr="008F77A5" w:rsidRDefault="00E80D34" w:rsidP="00490245">
      <w:pPr>
        <w:pStyle w:val="Prrafodelista"/>
        <w:numPr>
          <w:ilvl w:val="0"/>
          <w:numId w:val="39"/>
        </w:numPr>
        <w:spacing w:after="120" w:line="360" w:lineRule="auto"/>
        <w:ind w:left="993" w:hanging="426"/>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to restrict access to Confidential Information to their respective employees, partners, subcontractors and any person who, due to their relationship with the Parties, should have access to such information</w:t>
      </w:r>
      <w:r w:rsidR="00F7510E" w:rsidRPr="008F77A5">
        <w:rPr>
          <w:rFonts w:asciiTheme="minorHAnsi" w:hAnsiTheme="minorHAnsi" w:cstheme="minorHAnsi"/>
          <w:spacing w:val="-3"/>
          <w:sz w:val="24"/>
          <w:szCs w:val="24"/>
          <w:lang w:val="en-US"/>
        </w:rPr>
        <w:t xml:space="preserve"> for the purposes of this Agreement, warning them of its confidential nature and their duty of confidentiality </w:t>
      </w:r>
      <w:proofErr w:type="gramStart"/>
      <w:r w:rsidR="00F7510E" w:rsidRPr="008F77A5">
        <w:rPr>
          <w:rFonts w:asciiTheme="minorHAnsi" w:hAnsiTheme="minorHAnsi" w:cstheme="minorHAnsi"/>
          <w:spacing w:val="-3"/>
          <w:sz w:val="24"/>
          <w:szCs w:val="24"/>
          <w:lang w:val="en-US"/>
        </w:rPr>
        <w:t>of</w:t>
      </w:r>
      <w:proofErr w:type="gramEnd"/>
      <w:r w:rsidR="00F7510E" w:rsidRPr="008F77A5">
        <w:rPr>
          <w:rFonts w:asciiTheme="minorHAnsi" w:hAnsiTheme="minorHAnsi" w:cstheme="minorHAnsi"/>
          <w:spacing w:val="-3"/>
          <w:sz w:val="24"/>
          <w:szCs w:val="24"/>
          <w:lang w:val="en-US"/>
        </w:rPr>
        <w:t xml:space="preserve"> the </w:t>
      </w:r>
      <w:proofErr w:type="gramStart"/>
      <w:r w:rsidR="00F7510E" w:rsidRPr="008F77A5">
        <w:rPr>
          <w:rFonts w:asciiTheme="minorHAnsi" w:hAnsiTheme="minorHAnsi" w:cstheme="minorHAnsi"/>
          <w:spacing w:val="-3"/>
          <w:sz w:val="24"/>
          <w:szCs w:val="24"/>
          <w:lang w:val="en-US"/>
        </w:rPr>
        <w:t>received information</w:t>
      </w:r>
      <w:proofErr w:type="gramEnd"/>
      <w:r w:rsidR="00F7510E" w:rsidRPr="008F77A5">
        <w:rPr>
          <w:rFonts w:asciiTheme="minorHAnsi" w:hAnsiTheme="minorHAnsi" w:cstheme="minorHAnsi"/>
          <w:spacing w:val="-3"/>
          <w:sz w:val="24"/>
          <w:szCs w:val="24"/>
          <w:lang w:val="en-US"/>
        </w:rPr>
        <w:t>.</w:t>
      </w:r>
    </w:p>
    <w:p w14:paraId="61F09267" w14:textId="525C9683" w:rsidR="002E436C" w:rsidRPr="008F77A5" w:rsidRDefault="002E436C" w:rsidP="00490245">
      <w:pPr>
        <w:numPr>
          <w:ilvl w:val="1"/>
          <w:numId w:val="32"/>
        </w:numPr>
        <w:spacing w:after="120" w:line="360" w:lineRule="auto"/>
        <w:ind w:left="567" w:hanging="567"/>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lastRenderedPageBreak/>
        <w:t xml:space="preserve">The Parties will be liable to each other for the compliance of the above obligations, either by </w:t>
      </w:r>
      <w:r w:rsidR="00EB707E" w:rsidRPr="008F77A5">
        <w:rPr>
          <w:rFonts w:asciiTheme="minorHAnsi" w:hAnsiTheme="minorHAnsi" w:cstheme="minorHAnsi"/>
          <w:spacing w:val="-3"/>
          <w:sz w:val="24"/>
          <w:szCs w:val="24"/>
          <w:lang w:val="en-US"/>
        </w:rPr>
        <w:t>their</w:t>
      </w:r>
      <w:r w:rsidRPr="008F77A5">
        <w:rPr>
          <w:rFonts w:asciiTheme="minorHAnsi" w:hAnsiTheme="minorHAnsi" w:cstheme="minorHAnsi"/>
          <w:spacing w:val="-3"/>
          <w:sz w:val="24"/>
          <w:szCs w:val="24"/>
          <w:lang w:val="en-US"/>
        </w:rPr>
        <w:t xml:space="preserve"> employees,</w:t>
      </w:r>
      <w:r w:rsidRPr="008F77A5">
        <w:rPr>
          <w:rFonts w:asciiTheme="minorHAnsi" w:hAnsiTheme="minorHAnsi" w:cstheme="minorHAnsi"/>
          <w:sz w:val="24"/>
          <w:szCs w:val="24"/>
          <w:lang w:val="en-US"/>
        </w:rPr>
        <w:t xml:space="preserve"> </w:t>
      </w:r>
      <w:r w:rsidRPr="008F77A5">
        <w:rPr>
          <w:rFonts w:asciiTheme="minorHAnsi" w:hAnsiTheme="minorHAnsi" w:cstheme="minorHAnsi"/>
          <w:spacing w:val="-3"/>
          <w:sz w:val="24"/>
          <w:szCs w:val="24"/>
          <w:lang w:val="en-US"/>
        </w:rPr>
        <w:t>partners, subcontractors or any person to whom Confidential Information was disclosed.</w:t>
      </w:r>
      <w:r w:rsidR="00F7510E" w:rsidRPr="008F77A5">
        <w:rPr>
          <w:rFonts w:asciiTheme="minorHAnsi" w:hAnsiTheme="minorHAnsi" w:cstheme="minorHAnsi"/>
          <w:spacing w:val="-3"/>
          <w:sz w:val="24"/>
          <w:szCs w:val="24"/>
          <w:lang w:val="en-US"/>
        </w:rPr>
        <w:t xml:space="preserve"> The Parties undertake to ensure that agreements with persons and entities referred to in paragraph d) above, impose obligations under the terms set forth herein, with the same Term and, in particular, that such obligations will not be affected by the termination of employment, statutory or any other legal relationship.</w:t>
      </w:r>
    </w:p>
    <w:p w14:paraId="6762C0DE" w14:textId="17BB5C6A" w:rsidR="004A57DC" w:rsidRPr="008F77A5" w:rsidRDefault="004A57DC" w:rsidP="00490245">
      <w:pPr>
        <w:numPr>
          <w:ilvl w:val="1"/>
          <w:numId w:val="32"/>
        </w:numPr>
        <w:spacing w:after="120" w:line="360" w:lineRule="auto"/>
        <w:ind w:left="567" w:hanging="567"/>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Likewise, the Recipient undertakes not to use Confidential Information to interact in any way or manner with any Artificial Intelligence platform, agent, system or tool of any type or nature or other similar systems or tools.</w:t>
      </w:r>
    </w:p>
    <w:p w14:paraId="5A0DDACD" w14:textId="280C4C05" w:rsidR="002E436C" w:rsidRPr="008F77A5" w:rsidRDefault="00C653F2" w:rsidP="00490245">
      <w:pPr>
        <w:numPr>
          <w:ilvl w:val="0"/>
          <w:numId w:val="23"/>
        </w:numPr>
        <w:spacing w:before="360" w:after="120" w:line="360" w:lineRule="auto"/>
        <w:ind w:left="567" w:hanging="567"/>
        <w:rPr>
          <w:rFonts w:asciiTheme="minorHAnsi" w:hAnsiTheme="minorHAnsi" w:cstheme="minorHAnsi"/>
          <w:b/>
          <w:bCs/>
          <w:sz w:val="24"/>
          <w:szCs w:val="24"/>
        </w:rPr>
      </w:pPr>
      <w:r w:rsidRPr="008F77A5">
        <w:rPr>
          <w:rFonts w:asciiTheme="minorHAnsi" w:hAnsiTheme="minorHAnsi" w:cstheme="minorHAnsi"/>
          <w:b/>
          <w:bCs/>
          <w:sz w:val="24"/>
          <w:szCs w:val="24"/>
        </w:rPr>
        <w:t xml:space="preserve">EXCEPTIONS TO </w:t>
      </w:r>
      <w:r w:rsidR="00600106" w:rsidRPr="008F77A5">
        <w:rPr>
          <w:rFonts w:asciiTheme="minorHAnsi" w:hAnsiTheme="minorHAnsi" w:cstheme="minorHAnsi"/>
          <w:b/>
          <w:bCs/>
          <w:sz w:val="24"/>
          <w:szCs w:val="24"/>
        </w:rPr>
        <w:t>CONFIDENTIALITY OBLIGATIONS</w:t>
      </w:r>
    </w:p>
    <w:p w14:paraId="608FDD69" w14:textId="5F4106E0" w:rsidR="002E436C" w:rsidRPr="008F77A5" w:rsidRDefault="00BF0B18" w:rsidP="00490245">
      <w:pPr>
        <w:pStyle w:val="Prrafodelista"/>
        <w:numPr>
          <w:ilvl w:val="0"/>
          <w:numId w:val="53"/>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The provisions</w:t>
      </w:r>
      <w:r w:rsidR="004C18AC" w:rsidRPr="008F77A5">
        <w:rPr>
          <w:rFonts w:asciiTheme="minorHAnsi" w:hAnsiTheme="minorHAnsi" w:cstheme="minorHAnsi"/>
          <w:sz w:val="24"/>
          <w:szCs w:val="24"/>
          <w:lang w:val="en-US"/>
        </w:rPr>
        <w:t xml:space="preserve"> of clause 3.1 shall not </w:t>
      </w:r>
      <w:r w:rsidR="00045A37" w:rsidRPr="008F77A5">
        <w:rPr>
          <w:rFonts w:asciiTheme="minorHAnsi" w:hAnsiTheme="minorHAnsi" w:cstheme="minorHAnsi"/>
          <w:sz w:val="24"/>
          <w:szCs w:val="24"/>
          <w:lang w:val="en-US"/>
        </w:rPr>
        <w:t xml:space="preserve">be applied to </w:t>
      </w:r>
      <w:r w:rsidR="004C18AC" w:rsidRPr="008F77A5">
        <w:rPr>
          <w:rFonts w:asciiTheme="minorHAnsi" w:hAnsiTheme="minorHAnsi" w:cstheme="minorHAnsi"/>
          <w:sz w:val="24"/>
          <w:szCs w:val="24"/>
          <w:lang w:val="en-US"/>
        </w:rPr>
        <w:t>information that:</w:t>
      </w:r>
    </w:p>
    <w:p w14:paraId="20795110" w14:textId="5CB1AEA4" w:rsidR="002E436C" w:rsidRPr="008F77A5" w:rsidRDefault="002E436C" w:rsidP="00490245">
      <w:pPr>
        <w:numPr>
          <w:ilvl w:val="1"/>
          <w:numId w:val="54"/>
        </w:numPr>
        <w:spacing w:after="120" w:line="360" w:lineRule="auto"/>
        <w:ind w:left="993" w:hanging="426"/>
        <w:rPr>
          <w:rFonts w:asciiTheme="minorHAnsi" w:hAnsiTheme="minorHAnsi" w:cstheme="minorHAnsi"/>
          <w:sz w:val="24"/>
          <w:szCs w:val="24"/>
          <w:lang w:val="en-US"/>
        </w:rPr>
      </w:pPr>
      <w:r w:rsidRPr="008F77A5">
        <w:rPr>
          <w:rFonts w:asciiTheme="minorHAnsi" w:hAnsiTheme="minorHAnsi" w:cstheme="minorHAnsi"/>
          <w:sz w:val="24"/>
          <w:szCs w:val="24"/>
          <w:lang w:val="en-US"/>
        </w:rPr>
        <w:t>is in the public domain or come</w:t>
      </w:r>
      <w:r w:rsidR="004C18AC" w:rsidRPr="008F77A5">
        <w:rPr>
          <w:rFonts w:asciiTheme="minorHAnsi" w:hAnsiTheme="minorHAnsi" w:cstheme="minorHAnsi"/>
          <w:sz w:val="24"/>
          <w:szCs w:val="24"/>
          <w:lang w:val="en-US"/>
        </w:rPr>
        <w:t>s</w:t>
      </w:r>
      <w:r w:rsidRPr="008F77A5">
        <w:rPr>
          <w:rFonts w:asciiTheme="minorHAnsi" w:hAnsiTheme="minorHAnsi" w:cstheme="minorHAnsi"/>
          <w:sz w:val="24"/>
          <w:szCs w:val="24"/>
          <w:lang w:val="en-US"/>
        </w:rPr>
        <w:t xml:space="preserve"> into the public domain through means different to an infringement of the present Agreement by </w:t>
      </w:r>
      <w:r w:rsidR="00AC5B4B" w:rsidRPr="008F77A5">
        <w:rPr>
          <w:rFonts w:asciiTheme="minorHAnsi" w:hAnsiTheme="minorHAnsi" w:cstheme="minorHAnsi"/>
          <w:sz w:val="24"/>
          <w:szCs w:val="24"/>
          <w:lang w:val="en-US"/>
        </w:rPr>
        <w:t xml:space="preserve">the </w:t>
      </w:r>
      <w:r w:rsidR="00724725" w:rsidRPr="008F77A5">
        <w:rPr>
          <w:rFonts w:asciiTheme="minorHAnsi" w:hAnsiTheme="minorHAnsi" w:cstheme="minorHAnsi"/>
          <w:sz w:val="24"/>
          <w:szCs w:val="24"/>
          <w:lang w:val="en-US"/>
        </w:rPr>
        <w:t>Recipient</w:t>
      </w:r>
      <w:r w:rsidR="00AC5B4B" w:rsidRPr="008F77A5">
        <w:rPr>
          <w:rFonts w:asciiTheme="minorHAnsi" w:hAnsiTheme="minorHAnsi" w:cstheme="minorHAnsi"/>
          <w:sz w:val="24"/>
          <w:szCs w:val="24"/>
          <w:lang w:val="en-US"/>
        </w:rPr>
        <w:t>;</w:t>
      </w:r>
    </w:p>
    <w:p w14:paraId="69278516" w14:textId="70EECBAA" w:rsidR="002E436C" w:rsidRPr="008F77A5" w:rsidRDefault="002E436C" w:rsidP="00490245">
      <w:pPr>
        <w:numPr>
          <w:ilvl w:val="1"/>
          <w:numId w:val="54"/>
        </w:numPr>
        <w:spacing w:after="120" w:line="360" w:lineRule="auto"/>
        <w:ind w:left="993" w:hanging="426"/>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has been independently developed by or for the Recipient, without any connection to the Confidential Information, and </w:t>
      </w:r>
      <w:proofErr w:type="gramStart"/>
      <w:r w:rsidRPr="008F77A5">
        <w:rPr>
          <w:rFonts w:asciiTheme="minorHAnsi" w:hAnsiTheme="minorHAnsi" w:cstheme="minorHAnsi"/>
          <w:sz w:val="24"/>
          <w:szCs w:val="24"/>
          <w:lang w:val="en-US"/>
        </w:rPr>
        <w:t>as long as</w:t>
      </w:r>
      <w:proofErr w:type="gramEnd"/>
      <w:r w:rsidRPr="008F77A5">
        <w:rPr>
          <w:rFonts w:asciiTheme="minorHAnsi" w:hAnsiTheme="minorHAnsi" w:cstheme="minorHAnsi"/>
          <w:sz w:val="24"/>
          <w:szCs w:val="24"/>
          <w:lang w:val="en-US"/>
        </w:rPr>
        <w:t xml:space="preserve"> such development can be documented </w:t>
      </w:r>
      <w:r w:rsidR="00AC5B4B" w:rsidRPr="008F77A5">
        <w:rPr>
          <w:rFonts w:asciiTheme="minorHAnsi" w:hAnsiTheme="minorHAnsi" w:cstheme="minorHAnsi"/>
          <w:sz w:val="24"/>
          <w:szCs w:val="24"/>
          <w:lang w:val="en-US"/>
        </w:rPr>
        <w:t>on request of the</w:t>
      </w:r>
      <w:r w:rsidRPr="008F77A5">
        <w:rPr>
          <w:rFonts w:asciiTheme="minorHAnsi" w:hAnsiTheme="minorHAnsi" w:cstheme="minorHAnsi"/>
          <w:sz w:val="24"/>
          <w:szCs w:val="24"/>
          <w:lang w:val="en-US"/>
        </w:rPr>
        <w:t xml:space="preserve"> Disclosing Party</w:t>
      </w:r>
      <w:r w:rsidR="00AC5B4B" w:rsidRPr="008F77A5">
        <w:rPr>
          <w:rFonts w:asciiTheme="minorHAnsi" w:hAnsiTheme="minorHAnsi" w:cstheme="minorHAnsi"/>
          <w:sz w:val="24"/>
          <w:szCs w:val="24"/>
          <w:lang w:val="en-US"/>
        </w:rPr>
        <w:t>;</w:t>
      </w:r>
    </w:p>
    <w:p w14:paraId="2C2998A0" w14:textId="16EBF03E" w:rsidR="002E436C" w:rsidRPr="008F77A5" w:rsidRDefault="002E436C" w:rsidP="00490245">
      <w:pPr>
        <w:numPr>
          <w:ilvl w:val="1"/>
          <w:numId w:val="54"/>
        </w:numPr>
        <w:spacing w:after="120" w:line="360" w:lineRule="auto"/>
        <w:ind w:left="993" w:hanging="426"/>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was already known by the Recipient prior to the disclosure by the Disclosing Party, </w:t>
      </w:r>
      <w:proofErr w:type="gramStart"/>
      <w:r w:rsidRPr="008F77A5">
        <w:rPr>
          <w:rFonts w:asciiTheme="minorHAnsi" w:hAnsiTheme="minorHAnsi" w:cstheme="minorHAnsi"/>
          <w:sz w:val="24"/>
          <w:szCs w:val="24"/>
          <w:lang w:val="en-US"/>
        </w:rPr>
        <w:t>as long as</w:t>
      </w:r>
      <w:proofErr w:type="gramEnd"/>
      <w:r w:rsidRPr="008F77A5">
        <w:rPr>
          <w:rFonts w:asciiTheme="minorHAnsi" w:hAnsiTheme="minorHAnsi" w:cstheme="minorHAnsi"/>
          <w:sz w:val="24"/>
          <w:szCs w:val="24"/>
          <w:lang w:val="en-US"/>
        </w:rPr>
        <w:t xml:space="preserve"> the Recipient has documental evidence of such knowledge</w:t>
      </w:r>
      <w:r w:rsidR="00AC5B4B" w:rsidRPr="008F77A5">
        <w:rPr>
          <w:rFonts w:asciiTheme="minorHAnsi" w:hAnsiTheme="minorHAnsi" w:cstheme="minorHAnsi"/>
          <w:sz w:val="24"/>
          <w:szCs w:val="24"/>
          <w:lang w:val="en-US"/>
        </w:rPr>
        <w:t>; or</w:t>
      </w:r>
    </w:p>
    <w:p w14:paraId="18E4FE8B" w14:textId="746C3AA9" w:rsidR="00AC5B4B" w:rsidRPr="008F77A5" w:rsidRDefault="00AC5B4B" w:rsidP="00490245">
      <w:pPr>
        <w:numPr>
          <w:ilvl w:val="1"/>
          <w:numId w:val="54"/>
        </w:numPr>
        <w:spacing w:after="120" w:line="360" w:lineRule="auto"/>
        <w:ind w:left="993" w:hanging="426"/>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is properly obtained by the </w:t>
      </w:r>
      <w:r w:rsidR="00724725" w:rsidRPr="008F77A5">
        <w:rPr>
          <w:rFonts w:asciiTheme="minorHAnsi" w:hAnsiTheme="minorHAnsi" w:cstheme="minorHAnsi"/>
          <w:sz w:val="24"/>
          <w:szCs w:val="24"/>
          <w:lang w:val="en-US"/>
        </w:rPr>
        <w:t>Recipient</w:t>
      </w:r>
      <w:r w:rsidRPr="008F77A5">
        <w:rPr>
          <w:rFonts w:asciiTheme="minorHAnsi" w:hAnsiTheme="minorHAnsi" w:cstheme="minorHAnsi"/>
          <w:sz w:val="24"/>
          <w:szCs w:val="24"/>
          <w:lang w:val="en-US"/>
        </w:rPr>
        <w:t xml:space="preserve"> from a thir</w:t>
      </w:r>
      <w:r w:rsidR="002E436C" w:rsidRPr="008F77A5">
        <w:rPr>
          <w:rFonts w:asciiTheme="minorHAnsi" w:hAnsiTheme="minorHAnsi" w:cstheme="minorHAnsi"/>
          <w:sz w:val="24"/>
          <w:szCs w:val="24"/>
          <w:lang w:val="en-US"/>
        </w:rPr>
        <w:t>d party not obliged by a confidentiality duty</w:t>
      </w:r>
      <w:r w:rsidRPr="008F77A5">
        <w:rPr>
          <w:rFonts w:asciiTheme="minorHAnsi" w:hAnsiTheme="minorHAnsi" w:cstheme="minorHAnsi"/>
          <w:sz w:val="24"/>
          <w:szCs w:val="24"/>
          <w:lang w:val="en-US"/>
        </w:rPr>
        <w:t xml:space="preserve"> to the Disclosing Party.</w:t>
      </w:r>
    </w:p>
    <w:p w14:paraId="3715A7CD" w14:textId="3672F3DA" w:rsidR="002E436C" w:rsidRPr="008F77A5" w:rsidRDefault="00E95ABB" w:rsidP="00490245">
      <w:pPr>
        <w:pStyle w:val="Prrafodelista"/>
        <w:numPr>
          <w:ilvl w:val="0"/>
          <w:numId w:val="53"/>
        </w:numPr>
        <w:spacing w:after="120" w:line="360" w:lineRule="auto"/>
        <w:ind w:left="567" w:hanging="567"/>
        <w:rPr>
          <w:rFonts w:asciiTheme="minorHAnsi" w:hAnsiTheme="minorHAnsi" w:cstheme="minorHAnsi"/>
          <w:sz w:val="24"/>
          <w:szCs w:val="24"/>
          <w:lang w:val="en-US"/>
        </w:rPr>
      </w:pPr>
      <w:bookmarkStart w:id="7" w:name="_Hlk214008291"/>
      <w:r w:rsidRPr="008F77A5">
        <w:rPr>
          <w:rFonts w:asciiTheme="minorHAnsi" w:hAnsiTheme="minorHAnsi" w:cstheme="minorHAnsi"/>
          <w:sz w:val="24"/>
          <w:szCs w:val="24"/>
          <w:lang w:val="en-US"/>
        </w:rPr>
        <w:t xml:space="preserve">Without prejudice to the foregoing, the Recipient may disclose the Confidential Information that must be communicated by law or by </w:t>
      </w:r>
      <w:r w:rsidR="002E436C" w:rsidRPr="008F77A5">
        <w:rPr>
          <w:rFonts w:asciiTheme="minorHAnsi" w:hAnsiTheme="minorHAnsi" w:cstheme="minorHAnsi"/>
          <w:sz w:val="24"/>
          <w:szCs w:val="24"/>
          <w:lang w:val="en-US"/>
        </w:rPr>
        <w:t xml:space="preserve">court or administrative order. In such a case, the Recipient shall immediately notify the Disclosing </w:t>
      </w:r>
      <w:proofErr w:type="gramStart"/>
      <w:r w:rsidR="002E436C" w:rsidRPr="008F77A5">
        <w:rPr>
          <w:rFonts w:asciiTheme="minorHAnsi" w:hAnsiTheme="minorHAnsi" w:cstheme="minorHAnsi"/>
          <w:sz w:val="24"/>
          <w:szCs w:val="24"/>
          <w:lang w:val="en-US"/>
        </w:rPr>
        <w:t>Party</w:t>
      </w:r>
      <w:proofErr w:type="gramEnd"/>
      <w:r w:rsidR="002E436C" w:rsidRPr="008F77A5">
        <w:rPr>
          <w:rFonts w:asciiTheme="minorHAnsi" w:hAnsiTheme="minorHAnsi" w:cstheme="minorHAnsi"/>
          <w:sz w:val="24"/>
          <w:szCs w:val="24"/>
          <w:lang w:val="en-US"/>
        </w:rPr>
        <w:t xml:space="preserve"> such requirement so the Disclosing Party may exercise any interim measures that may be available by </w:t>
      </w:r>
      <w:proofErr w:type="gramStart"/>
      <w:r w:rsidR="002E436C" w:rsidRPr="008F77A5">
        <w:rPr>
          <w:rFonts w:asciiTheme="minorHAnsi" w:hAnsiTheme="minorHAnsi" w:cstheme="minorHAnsi"/>
          <w:sz w:val="24"/>
          <w:szCs w:val="24"/>
          <w:lang w:val="en-US"/>
        </w:rPr>
        <w:t>law, and</w:t>
      </w:r>
      <w:proofErr w:type="gramEnd"/>
      <w:r w:rsidR="002E436C" w:rsidRPr="008F77A5">
        <w:rPr>
          <w:rFonts w:asciiTheme="minorHAnsi" w:hAnsiTheme="minorHAnsi" w:cstheme="minorHAnsi"/>
          <w:sz w:val="24"/>
          <w:szCs w:val="24"/>
          <w:lang w:val="en-US"/>
        </w:rPr>
        <w:t xml:space="preserve"> shall not disclose any further Confidential Information to </w:t>
      </w:r>
      <w:proofErr w:type="gramStart"/>
      <w:r w:rsidR="002E436C" w:rsidRPr="008F77A5">
        <w:rPr>
          <w:rFonts w:asciiTheme="minorHAnsi" w:hAnsiTheme="minorHAnsi" w:cstheme="minorHAnsi"/>
          <w:sz w:val="24"/>
          <w:szCs w:val="24"/>
          <w:lang w:val="en-US"/>
        </w:rPr>
        <w:t>that</w:t>
      </w:r>
      <w:proofErr w:type="gramEnd"/>
      <w:r w:rsidR="002E436C" w:rsidRPr="008F77A5">
        <w:rPr>
          <w:rFonts w:asciiTheme="minorHAnsi" w:hAnsiTheme="minorHAnsi" w:cstheme="minorHAnsi"/>
          <w:sz w:val="24"/>
          <w:szCs w:val="24"/>
          <w:lang w:val="en-US"/>
        </w:rPr>
        <w:t xml:space="preserve"> strictly requested by court or administrative order.</w:t>
      </w:r>
    </w:p>
    <w:bookmarkEnd w:id="7"/>
    <w:p w14:paraId="18F14301" w14:textId="77777777" w:rsidR="002E436C" w:rsidRPr="008F77A5" w:rsidRDefault="002E436C" w:rsidP="00490245">
      <w:pPr>
        <w:keepNext/>
        <w:numPr>
          <w:ilvl w:val="0"/>
          <w:numId w:val="23"/>
        </w:numPr>
        <w:spacing w:before="360" w:after="120" w:line="360" w:lineRule="auto"/>
        <w:ind w:left="567" w:hanging="567"/>
        <w:rPr>
          <w:rFonts w:asciiTheme="minorHAnsi" w:hAnsiTheme="minorHAnsi" w:cstheme="minorHAnsi"/>
          <w:b/>
          <w:bCs/>
          <w:sz w:val="24"/>
          <w:szCs w:val="24"/>
        </w:rPr>
      </w:pPr>
      <w:r w:rsidRPr="008F77A5">
        <w:rPr>
          <w:rFonts w:asciiTheme="minorHAnsi" w:hAnsiTheme="minorHAnsi" w:cstheme="minorHAnsi"/>
          <w:b/>
          <w:bCs/>
          <w:sz w:val="24"/>
          <w:szCs w:val="24"/>
        </w:rPr>
        <w:lastRenderedPageBreak/>
        <w:t>PROPERTY OF CONFIDENTIAL INFORMATION AND LACK OF WARRANTY</w:t>
      </w:r>
    </w:p>
    <w:p w14:paraId="7AA438B4" w14:textId="2F0CCE88" w:rsidR="002E436C" w:rsidRPr="008F77A5" w:rsidRDefault="002E436C" w:rsidP="00490245">
      <w:pPr>
        <w:numPr>
          <w:ilvl w:val="1"/>
          <w:numId w:val="27"/>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pacing w:val="-3"/>
          <w:sz w:val="24"/>
          <w:szCs w:val="24"/>
          <w:lang w:val="en-US"/>
        </w:rPr>
        <w:t>The</w:t>
      </w:r>
      <w:r w:rsidRPr="008F77A5">
        <w:rPr>
          <w:rFonts w:asciiTheme="minorHAnsi" w:hAnsiTheme="minorHAnsi" w:cstheme="minorHAnsi"/>
          <w:sz w:val="24"/>
          <w:szCs w:val="24"/>
          <w:lang w:val="en-US"/>
        </w:rPr>
        <w:t xml:space="preserve"> Disclosing Party has exclusive ownership over </w:t>
      </w:r>
      <w:proofErr w:type="gramStart"/>
      <w:r w:rsidRPr="008F77A5">
        <w:rPr>
          <w:rFonts w:asciiTheme="minorHAnsi" w:hAnsiTheme="minorHAnsi" w:cstheme="minorHAnsi"/>
          <w:sz w:val="24"/>
          <w:szCs w:val="24"/>
          <w:lang w:val="en-US"/>
        </w:rPr>
        <w:t>the Confidential</w:t>
      </w:r>
      <w:proofErr w:type="gramEnd"/>
      <w:r w:rsidRPr="008F77A5">
        <w:rPr>
          <w:rFonts w:asciiTheme="minorHAnsi" w:hAnsiTheme="minorHAnsi" w:cstheme="minorHAnsi"/>
          <w:sz w:val="24"/>
          <w:szCs w:val="24"/>
          <w:lang w:val="en-US"/>
        </w:rPr>
        <w:t xml:space="preserve"> </w:t>
      </w:r>
      <w:proofErr w:type="gramStart"/>
      <w:r w:rsidRPr="008F77A5">
        <w:rPr>
          <w:rFonts w:asciiTheme="minorHAnsi" w:hAnsiTheme="minorHAnsi" w:cstheme="minorHAnsi"/>
          <w:sz w:val="24"/>
          <w:szCs w:val="24"/>
          <w:lang w:val="en-US"/>
        </w:rPr>
        <w:t>Information</w:t>
      </w:r>
      <w:proofErr w:type="gramEnd"/>
      <w:r w:rsidR="000B70FC" w:rsidRPr="008F77A5">
        <w:rPr>
          <w:rFonts w:asciiTheme="minorHAnsi" w:hAnsiTheme="minorHAnsi" w:cstheme="minorHAnsi"/>
          <w:sz w:val="24"/>
          <w:szCs w:val="24"/>
          <w:lang w:val="en-US"/>
        </w:rPr>
        <w:t xml:space="preserve"> and it may use such Confidential Information for any purpose without obligations to the </w:t>
      </w:r>
      <w:r w:rsidR="00724725" w:rsidRPr="008F77A5">
        <w:rPr>
          <w:rFonts w:asciiTheme="minorHAnsi" w:hAnsiTheme="minorHAnsi" w:cstheme="minorHAnsi"/>
          <w:sz w:val="24"/>
          <w:szCs w:val="24"/>
          <w:lang w:val="en-US"/>
        </w:rPr>
        <w:t>Recipient</w:t>
      </w:r>
      <w:r w:rsidRPr="008F77A5">
        <w:rPr>
          <w:rFonts w:asciiTheme="minorHAnsi" w:hAnsiTheme="minorHAnsi" w:cstheme="minorHAnsi"/>
          <w:sz w:val="24"/>
          <w:szCs w:val="24"/>
          <w:lang w:val="en-US"/>
        </w:rPr>
        <w:t xml:space="preserve">. The exchange of information does not involve </w:t>
      </w:r>
      <w:proofErr w:type="gramStart"/>
      <w:r w:rsidRPr="008F77A5">
        <w:rPr>
          <w:rFonts w:asciiTheme="minorHAnsi" w:hAnsiTheme="minorHAnsi" w:cstheme="minorHAnsi"/>
          <w:sz w:val="24"/>
          <w:szCs w:val="24"/>
          <w:lang w:val="en-US"/>
        </w:rPr>
        <w:t>a transfer</w:t>
      </w:r>
      <w:proofErr w:type="gramEnd"/>
      <w:r w:rsidRPr="008F77A5">
        <w:rPr>
          <w:rFonts w:asciiTheme="minorHAnsi" w:hAnsiTheme="minorHAnsi" w:cstheme="minorHAnsi"/>
          <w:sz w:val="24"/>
          <w:szCs w:val="24"/>
          <w:lang w:val="en-US"/>
        </w:rPr>
        <w:t xml:space="preserve"> or license of rights to </w:t>
      </w:r>
      <w:proofErr w:type="gramStart"/>
      <w:r w:rsidRPr="008F77A5">
        <w:rPr>
          <w:rFonts w:asciiTheme="minorHAnsi" w:hAnsiTheme="minorHAnsi" w:cstheme="minorHAnsi"/>
          <w:sz w:val="24"/>
          <w:szCs w:val="24"/>
          <w:lang w:val="en-US"/>
        </w:rPr>
        <w:t>the Confidential</w:t>
      </w:r>
      <w:proofErr w:type="gramEnd"/>
      <w:r w:rsidRPr="008F77A5">
        <w:rPr>
          <w:rFonts w:asciiTheme="minorHAnsi" w:hAnsiTheme="minorHAnsi" w:cstheme="minorHAnsi"/>
          <w:sz w:val="24"/>
          <w:szCs w:val="24"/>
          <w:lang w:val="en-US"/>
        </w:rPr>
        <w:t xml:space="preserve"> Information.</w:t>
      </w:r>
    </w:p>
    <w:p w14:paraId="37180F47" w14:textId="4F702019" w:rsidR="002E436C" w:rsidRPr="008F77A5" w:rsidRDefault="002E436C" w:rsidP="00490245">
      <w:pPr>
        <w:numPr>
          <w:ilvl w:val="1"/>
          <w:numId w:val="27"/>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The Disclosing Party makes no warranties in respect to the condition, accuracy, fitness for any purpose, correction, completeness or performance of the Confidential Information</w:t>
      </w:r>
      <w:r w:rsidR="000B70FC" w:rsidRPr="008F77A5">
        <w:rPr>
          <w:rFonts w:asciiTheme="minorHAnsi" w:hAnsiTheme="minorHAnsi" w:cstheme="minorHAnsi"/>
          <w:sz w:val="24"/>
          <w:szCs w:val="24"/>
          <w:lang w:val="en-US"/>
        </w:rPr>
        <w:t xml:space="preserve"> and therefore assumes no liability for the use of its Confidential Information by the Recipient</w:t>
      </w:r>
      <w:r w:rsidRPr="008F77A5">
        <w:rPr>
          <w:rFonts w:asciiTheme="minorHAnsi" w:hAnsiTheme="minorHAnsi" w:cstheme="minorHAnsi"/>
          <w:sz w:val="24"/>
          <w:szCs w:val="24"/>
          <w:lang w:val="en-US"/>
        </w:rPr>
        <w:t>.</w:t>
      </w:r>
    </w:p>
    <w:p w14:paraId="1B8C36D3" w14:textId="3182B2CC" w:rsidR="000B70FC" w:rsidRPr="008F77A5" w:rsidRDefault="000B70FC" w:rsidP="00490245">
      <w:pPr>
        <w:numPr>
          <w:ilvl w:val="1"/>
          <w:numId w:val="27"/>
        </w:numPr>
        <w:spacing w:after="120" w:line="360" w:lineRule="auto"/>
        <w:ind w:left="567" w:hanging="567"/>
        <w:rPr>
          <w:rFonts w:asciiTheme="minorHAnsi" w:hAnsiTheme="minorHAnsi" w:cstheme="minorHAnsi"/>
          <w:sz w:val="24"/>
          <w:szCs w:val="24"/>
          <w:lang w:val="en-US"/>
        </w:rPr>
      </w:pPr>
      <w:bookmarkStart w:id="8" w:name="_Hlk214008414"/>
      <w:r w:rsidRPr="008F77A5">
        <w:rPr>
          <w:rFonts w:asciiTheme="minorHAnsi" w:hAnsiTheme="minorHAnsi" w:cstheme="minorHAnsi"/>
          <w:sz w:val="24"/>
          <w:szCs w:val="24"/>
          <w:lang w:val="en-US"/>
        </w:rPr>
        <w:t xml:space="preserve">The Parties shall have no obligation to enter into any agreement or </w:t>
      </w:r>
      <w:r w:rsidR="00837F81" w:rsidRPr="008F77A5">
        <w:rPr>
          <w:rFonts w:asciiTheme="minorHAnsi" w:hAnsiTheme="minorHAnsi" w:cstheme="minorHAnsi"/>
          <w:sz w:val="24"/>
          <w:szCs w:val="24"/>
          <w:lang w:val="en-US"/>
        </w:rPr>
        <w:t>relationship</w:t>
      </w:r>
      <w:r w:rsidRPr="008F77A5">
        <w:rPr>
          <w:rFonts w:asciiTheme="minorHAnsi" w:hAnsiTheme="minorHAnsi" w:cstheme="minorHAnsi"/>
          <w:sz w:val="24"/>
          <w:szCs w:val="24"/>
          <w:lang w:val="en-US"/>
        </w:rPr>
        <w:t xml:space="preserve"> related to the Purpose or other type.</w:t>
      </w:r>
    </w:p>
    <w:bookmarkEnd w:id="8"/>
    <w:p w14:paraId="799AD16C" w14:textId="77777777" w:rsidR="002E436C" w:rsidRPr="008F77A5" w:rsidRDefault="002E436C" w:rsidP="00490245">
      <w:pPr>
        <w:keepNext/>
        <w:numPr>
          <w:ilvl w:val="0"/>
          <w:numId w:val="23"/>
        </w:numPr>
        <w:spacing w:before="360" w:after="120" w:line="360" w:lineRule="auto"/>
        <w:ind w:left="567" w:hanging="567"/>
        <w:rPr>
          <w:rFonts w:asciiTheme="minorHAnsi" w:hAnsiTheme="minorHAnsi" w:cstheme="minorHAnsi"/>
          <w:b/>
          <w:bCs/>
          <w:sz w:val="24"/>
          <w:szCs w:val="24"/>
        </w:rPr>
      </w:pPr>
      <w:r w:rsidRPr="008F77A5">
        <w:rPr>
          <w:rFonts w:asciiTheme="minorHAnsi" w:hAnsiTheme="minorHAnsi" w:cstheme="minorHAnsi"/>
          <w:b/>
          <w:bCs/>
          <w:sz w:val="24"/>
          <w:szCs w:val="24"/>
        </w:rPr>
        <w:t>TERM</w:t>
      </w:r>
    </w:p>
    <w:p w14:paraId="50215CEC" w14:textId="14E0F664" w:rsidR="005A2018" w:rsidRPr="008F77A5" w:rsidRDefault="002E436C" w:rsidP="00490245">
      <w:pPr>
        <w:numPr>
          <w:ilvl w:val="1"/>
          <w:numId w:val="28"/>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The present Agreement shall enter into force upon its signature</w:t>
      </w:r>
      <w:r w:rsidR="005040FC" w:rsidRPr="008F77A5">
        <w:rPr>
          <w:rFonts w:asciiTheme="minorHAnsi" w:hAnsiTheme="minorHAnsi" w:cstheme="minorHAnsi"/>
          <w:sz w:val="24"/>
          <w:szCs w:val="24"/>
          <w:lang w:val="en-US"/>
        </w:rPr>
        <w:t xml:space="preserve"> by all </w:t>
      </w:r>
      <w:proofErr w:type="gramStart"/>
      <w:r w:rsidR="005040FC" w:rsidRPr="008F77A5">
        <w:rPr>
          <w:rFonts w:asciiTheme="minorHAnsi" w:hAnsiTheme="minorHAnsi" w:cstheme="minorHAnsi"/>
          <w:sz w:val="24"/>
          <w:szCs w:val="24"/>
          <w:lang w:val="en-US"/>
        </w:rPr>
        <w:t>Parties</w:t>
      </w:r>
      <w:r w:rsidR="00B7038E" w:rsidRPr="008F77A5">
        <w:rPr>
          <w:rFonts w:asciiTheme="minorHAnsi" w:hAnsiTheme="minorHAnsi" w:cstheme="minorHAnsi"/>
          <w:sz w:val="24"/>
          <w:szCs w:val="24"/>
          <w:lang w:val="en-US"/>
        </w:rPr>
        <w:t>,</w:t>
      </w:r>
      <w:r w:rsidRPr="008F77A5">
        <w:rPr>
          <w:rFonts w:asciiTheme="minorHAnsi" w:hAnsiTheme="minorHAnsi" w:cstheme="minorHAnsi"/>
          <w:sz w:val="24"/>
          <w:szCs w:val="24"/>
          <w:lang w:val="en-US"/>
        </w:rPr>
        <w:t xml:space="preserve"> </w:t>
      </w:r>
      <w:bookmarkStart w:id="9" w:name="_Hlk214009177"/>
      <w:r w:rsidRPr="008F77A5">
        <w:rPr>
          <w:rFonts w:asciiTheme="minorHAnsi" w:hAnsiTheme="minorHAnsi" w:cstheme="minorHAnsi"/>
          <w:sz w:val="24"/>
          <w:szCs w:val="24"/>
          <w:lang w:val="en-US"/>
        </w:rPr>
        <w:t>but</w:t>
      </w:r>
      <w:proofErr w:type="gramEnd"/>
      <w:r w:rsidRPr="008F77A5">
        <w:rPr>
          <w:rFonts w:asciiTheme="minorHAnsi" w:hAnsiTheme="minorHAnsi" w:cstheme="minorHAnsi"/>
          <w:sz w:val="24"/>
          <w:szCs w:val="24"/>
          <w:lang w:val="en-US"/>
        </w:rPr>
        <w:t xml:space="preserve"> extends its effects to the Confidential Information previously disclosed. </w:t>
      </w:r>
      <w:r w:rsidR="00B7038E" w:rsidRPr="008F77A5">
        <w:rPr>
          <w:rFonts w:asciiTheme="minorHAnsi" w:hAnsiTheme="minorHAnsi" w:cstheme="minorHAnsi"/>
          <w:sz w:val="24"/>
          <w:szCs w:val="24"/>
          <w:lang w:val="en-US"/>
        </w:rPr>
        <w:t>It shall</w:t>
      </w:r>
      <w:r w:rsidR="00B7038E" w:rsidRPr="008F77A5">
        <w:rPr>
          <w:rFonts w:asciiTheme="minorHAnsi" w:hAnsiTheme="minorHAnsi" w:cstheme="minorHAnsi"/>
          <w:sz w:val="24"/>
          <w:szCs w:val="24"/>
          <w:lang w:val="en-GB"/>
        </w:rPr>
        <w:t xml:space="preserve"> remain effective for a </w:t>
      </w:r>
      <w:r w:rsidR="0034508D" w:rsidRPr="008F77A5">
        <w:rPr>
          <w:rFonts w:asciiTheme="minorHAnsi" w:hAnsiTheme="minorHAnsi" w:cstheme="minorHAnsi"/>
          <w:sz w:val="24"/>
          <w:szCs w:val="24"/>
          <w:lang w:val="en-GB"/>
        </w:rPr>
        <w:t>term</w:t>
      </w:r>
      <w:r w:rsidR="00B7038E" w:rsidRPr="008F77A5">
        <w:rPr>
          <w:rFonts w:asciiTheme="minorHAnsi" w:hAnsiTheme="minorHAnsi" w:cstheme="minorHAnsi"/>
          <w:sz w:val="24"/>
          <w:szCs w:val="24"/>
          <w:lang w:val="en-GB"/>
        </w:rPr>
        <w:t xml:space="preserve"> of </w:t>
      </w:r>
      <w:r w:rsidR="00B8698E" w:rsidRPr="008F77A5">
        <w:rPr>
          <w:rFonts w:asciiTheme="minorHAnsi" w:hAnsiTheme="minorHAnsi" w:cstheme="minorHAnsi"/>
          <w:color w:val="FF0000"/>
          <w:sz w:val="24"/>
          <w:szCs w:val="24"/>
          <w:lang w:val="en-GB"/>
        </w:rPr>
        <w:t>[•]</w:t>
      </w:r>
      <w:r w:rsidR="00B7038E" w:rsidRPr="008F77A5">
        <w:rPr>
          <w:rFonts w:asciiTheme="minorHAnsi" w:hAnsiTheme="minorHAnsi" w:cstheme="minorHAnsi"/>
          <w:sz w:val="24"/>
          <w:szCs w:val="24"/>
          <w:lang w:val="en-GB"/>
        </w:rPr>
        <w:t xml:space="preserve"> years</w:t>
      </w:r>
      <w:bookmarkStart w:id="10" w:name="_Hlk177480522"/>
      <w:r w:rsidR="00B7038E" w:rsidRPr="008F77A5">
        <w:rPr>
          <w:rFonts w:asciiTheme="minorHAnsi" w:hAnsiTheme="minorHAnsi" w:cstheme="minorHAnsi"/>
          <w:sz w:val="24"/>
          <w:szCs w:val="24"/>
          <w:lang w:val="en-GB"/>
        </w:rPr>
        <w:t>, unless earlier terminated as provided in</w:t>
      </w:r>
      <w:bookmarkEnd w:id="10"/>
      <w:r w:rsidR="00B42879" w:rsidRPr="008F77A5">
        <w:rPr>
          <w:rFonts w:asciiTheme="minorHAnsi" w:hAnsiTheme="minorHAnsi" w:cstheme="minorHAnsi"/>
          <w:sz w:val="24"/>
          <w:szCs w:val="24"/>
          <w:lang w:val="en-US"/>
        </w:rPr>
        <w:t xml:space="preserve"> c</w:t>
      </w:r>
      <w:r w:rsidRPr="008F77A5">
        <w:rPr>
          <w:rFonts w:asciiTheme="minorHAnsi" w:hAnsiTheme="minorHAnsi" w:cstheme="minorHAnsi"/>
          <w:sz w:val="24"/>
          <w:szCs w:val="24"/>
          <w:lang w:val="en-US"/>
        </w:rPr>
        <w:t xml:space="preserve">lause </w:t>
      </w:r>
      <w:r w:rsidR="00D564CE" w:rsidRPr="008F77A5">
        <w:rPr>
          <w:rFonts w:asciiTheme="minorHAnsi" w:hAnsiTheme="minorHAnsi" w:cstheme="minorHAnsi"/>
          <w:sz w:val="24"/>
          <w:szCs w:val="24"/>
          <w:lang w:val="en-US"/>
        </w:rPr>
        <w:t>SEVEN.</w:t>
      </w:r>
    </w:p>
    <w:p w14:paraId="142BE0F5" w14:textId="2AF69D81" w:rsidR="00B42879" w:rsidRPr="008F77A5" w:rsidRDefault="00B42879" w:rsidP="00490245">
      <w:pPr>
        <w:numPr>
          <w:ilvl w:val="1"/>
          <w:numId w:val="28"/>
        </w:numPr>
        <w:spacing w:after="120" w:line="360" w:lineRule="auto"/>
        <w:ind w:left="567" w:hanging="567"/>
        <w:rPr>
          <w:rFonts w:asciiTheme="minorHAnsi" w:hAnsiTheme="minorHAnsi" w:cstheme="minorHAnsi"/>
          <w:sz w:val="24"/>
          <w:szCs w:val="24"/>
          <w:lang w:val="en-US"/>
        </w:rPr>
      </w:pPr>
      <w:bookmarkStart w:id="11" w:name="_Hlk214009224"/>
      <w:bookmarkEnd w:id="9"/>
      <w:r w:rsidRPr="008F77A5">
        <w:rPr>
          <w:rFonts w:asciiTheme="minorHAnsi" w:hAnsiTheme="minorHAnsi" w:cstheme="minorHAnsi"/>
          <w:sz w:val="24"/>
          <w:szCs w:val="24"/>
          <w:lang w:val="en-US"/>
        </w:rPr>
        <w:t xml:space="preserve">The term established by the present clause may only be changed by virtue of any subsequent agreement expressly referring in writing </w:t>
      </w:r>
      <w:r w:rsidRPr="008F77A5">
        <w:rPr>
          <w:rFonts w:asciiTheme="minorHAnsi" w:hAnsiTheme="minorHAnsi" w:cstheme="minorHAnsi"/>
          <w:color w:val="009242"/>
          <w:sz w:val="24"/>
          <w:szCs w:val="24"/>
          <w:lang w:val="en-US"/>
        </w:rPr>
        <w:t>to</w:t>
      </w:r>
      <w:r w:rsidRPr="008F77A5">
        <w:rPr>
          <w:rFonts w:asciiTheme="minorHAnsi" w:hAnsiTheme="minorHAnsi" w:cstheme="minorHAnsi"/>
          <w:sz w:val="24"/>
          <w:szCs w:val="24"/>
          <w:lang w:val="en-US"/>
        </w:rPr>
        <w:t xml:space="preserve"> this clause (a generic reference to any previous agreements is insufficient).</w:t>
      </w:r>
    </w:p>
    <w:bookmarkEnd w:id="11"/>
    <w:p w14:paraId="436124D4" w14:textId="61F46E31" w:rsidR="002E436C" w:rsidRPr="008F77A5" w:rsidRDefault="00B42879" w:rsidP="00490245">
      <w:pPr>
        <w:numPr>
          <w:ilvl w:val="1"/>
          <w:numId w:val="28"/>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T</w:t>
      </w:r>
      <w:r w:rsidR="002E436C" w:rsidRPr="008F77A5">
        <w:rPr>
          <w:rFonts w:asciiTheme="minorHAnsi" w:hAnsiTheme="minorHAnsi" w:cstheme="minorHAnsi"/>
          <w:sz w:val="24"/>
          <w:szCs w:val="24"/>
          <w:lang w:val="en-US"/>
        </w:rPr>
        <w:t xml:space="preserve">he obligations of confidentiality and non-use of Confidential Information by the Parties shall not be extinguished and </w:t>
      </w:r>
      <w:r w:rsidRPr="008F77A5">
        <w:rPr>
          <w:rFonts w:asciiTheme="minorHAnsi" w:hAnsiTheme="minorHAnsi" w:cstheme="minorHAnsi"/>
          <w:sz w:val="24"/>
          <w:szCs w:val="24"/>
          <w:lang w:val="en-US"/>
        </w:rPr>
        <w:t xml:space="preserve">shall </w:t>
      </w:r>
      <w:r w:rsidR="002E436C" w:rsidRPr="008F77A5">
        <w:rPr>
          <w:rFonts w:asciiTheme="minorHAnsi" w:hAnsiTheme="minorHAnsi" w:cstheme="minorHAnsi"/>
          <w:sz w:val="24"/>
          <w:szCs w:val="24"/>
          <w:lang w:val="en-US"/>
        </w:rPr>
        <w:t xml:space="preserve">remain in force </w:t>
      </w:r>
      <w:r w:rsidR="00476EB2" w:rsidRPr="008F77A5">
        <w:rPr>
          <w:rFonts w:asciiTheme="minorHAnsi" w:hAnsiTheme="minorHAnsi" w:cstheme="minorHAnsi"/>
          <w:color w:val="4472C4" w:themeColor="accent1"/>
          <w:sz w:val="24"/>
          <w:szCs w:val="24"/>
          <w:lang w:val="en-US"/>
        </w:rPr>
        <w:t>[</w:t>
      </w:r>
      <w:r w:rsidR="002E436C" w:rsidRPr="008F77A5">
        <w:rPr>
          <w:rFonts w:asciiTheme="minorHAnsi" w:hAnsiTheme="minorHAnsi" w:cstheme="minorHAnsi"/>
          <w:color w:val="4472C4" w:themeColor="accent1"/>
          <w:sz w:val="24"/>
          <w:szCs w:val="24"/>
          <w:lang w:val="en-US"/>
        </w:rPr>
        <w:t xml:space="preserve">CHOOSE ONE OF THE FOLLOWING </w:t>
      </w:r>
      <w:r w:rsidR="00476EB2" w:rsidRPr="008F77A5">
        <w:rPr>
          <w:rFonts w:asciiTheme="minorHAnsi" w:hAnsiTheme="minorHAnsi" w:cstheme="minorHAnsi"/>
          <w:color w:val="4472C4" w:themeColor="accent1"/>
          <w:sz w:val="24"/>
          <w:szCs w:val="24"/>
          <w:lang w:val="en-US"/>
        </w:rPr>
        <w:t>OPTIONS]</w:t>
      </w:r>
      <w:r w:rsidR="002E436C" w:rsidRPr="008F77A5">
        <w:rPr>
          <w:rFonts w:asciiTheme="minorHAnsi" w:hAnsiTheme="minorHAnsi" w:cstheme="minorHAnsi"/>
          <w:color w:val="4472C4" w:themeColor="accent1"/>
          <w:sz w:val="24"/>
          <w:szCs w:val="24"/>
          <w:lang w:val="en-US"/>
        </w:rPr>
        <w:t xml:space="preserve"> </w:t>
      </w:r>
      <w:r w:rsidR="00476EB2" w:rsidRPr="008F77A5">
        <w:rPr>
          <w:rFonts w:asciiTheme="minorHAnsi" w:hAnsiTheme="minorHAnsi" w:cstheme="minorHAnsi"/>
          <w:b/>
          <w:color w:val="4472C4" w:themeColor="accent1"/>
          <w:sz w:val="24"/>
          <w:szCs w:val="24"/>
          <w:lang w:val="en-US"/>
        </w:rPr>
        <w:t>[</w:t>
      </w:r>
      <w:r w:rsidR="00DA2EC3" w:rsidRPr="008F77A5">
        <w:rPr>
          <w:rFonts w:asciiTheme="minorHAnsi" w:hAnsiTheme="minorHAnsi" w:cstheme="minorHAnsi"/>
          <w:b/>
          <w:color w:val="4472C4" w:themeColor="accent1"/>
          <w:sz w:val="24"/>
          <w:szCs w:val="24"/>
          <w:lang w:val="en-US"/>
        </w:rPr>
        <w:t>OPTION 1</w:t>
      </w:r>
      <w:r w:rsidR="00476EB2" w:rsidRPr="008F77A5">
        <w:rPr>
          <w:rFonts w:asciiTheme="minorHAnsi" w:hAnsiTheme="minorHAnsi" w:cstheme="minorHAnsi"/>
          <w:b/>
          <w:color w:val="4472C4" w:themeColor="accent1"/>
          <w:sz w:val="24"/>
          <w:szCs w:val="24"/>
          <w:lang w:val="en-US"/>
        </w:rPr>
        <w:t>]</w:t>
      </w:r>
      <w:r w:rsidR="002E436C" w:rsidRPr="008F77A5">
        <w:rPr>
          <w:rFonts w:asciiTheme="minorHAnsi" w:hAnsiTheme="minorHAnsi" w:cstheme="minorHAnsi"/>
          <w:sz w:val="24"/>
          <w:szCs w:val="24"/>
          <w:lang w:val="en-US"/>
        </w:rPr>
        <w:t xml:space="preserve"> </w:t>
      </w:r>
      <w:r w:rsidRPr="008F77A5">
        <w:rPr>
          <w:rFonts w:asciiTheme="minorHAnsi" w:hAnsiTheme="minorHAnsi" w:cstheme="minorHAnsi"/>
          <w:color w:val="FF0000"/>
          <w:sz w:val="24"/>
          <w:szCs w:val="24"/>
          <w:lang w:val="en-US"/>
        </w:rPr>
        <w:t xml:space="preserve">for a period of </w:t>
      </w:r>
      <w:bookmarkStart w:id="12" w:name="_Hlk214009401"/>
      <w:r w:rsidR="00B8698E" w:rsidRPr="008F77A5">
        <w:rPr>
          <w:rFonts w:asciiTheme="minorHAnsi" w:hAnsiTheme="minorHAnsi" w:cstheme="minorHAnsi"/>
          <w:color w:val="FF0000"/>
          <w:sz w:val="24"/>
          <w:szCs w:val="24"/>
          <w:lang w:val="en-US"/>
        </w:rPr>
        <w:t>[•]</w:t>
      </w:r>
      <w:r w:rsidRPr="008F77A5">
        <w:rPr>
          <w:rFonts w:asciiTheme="minorHAnsi" w:hAnsiTheme="minorHAnsi" w:cstheme="minorHAnsi"/>
          <w:color w:val="FF0000"/>
          <w:sz w:val="24"/>
          <w:szCs w:val="24"/>
          <w:lang w:val="en-US"/>
        </w:rPr>
        <w:t xml:space="preserve"> </w:t>
      </w:r>
      <w:bookmarkEnd w:id="12"/>
      <w:r w:rsidRPr="008F77A5">
        <w:rPr>
          <w:rFonts w:asciiTheme="minorHAnsi" w:hAnsiTheme="minorHAnsi" w:cstheme="minorHAnsi"/>
          <w:color w:val="FF0000"/>
          <w:sz w:val="24"/>
          <w:szCs w:val="24"/>
          <w:lang w:val="en-US"/>
        </w:rPr>
        <w:t xml:space="preserve">years from the termination of the Agreement. </w:t>
      </w:r>
      <w:r w:rsidR="00476EB2" w:rsidRPr="008F77A5">
        <w:rPr>
          <w:rFonts w:asciiTheme="minorHAnsi" w:hAnsiTheme="minorHAnsi" w:cstheme="minorHAnsi"/>
          <w:b/>
          <w:color w:val="4472C4" w:themeColor="accent1"/>
          <w:sz w:val="24"/>
          <w:szCs w:val="24"/>
          <w:lang w:val="en-US"/>
        </w:rPr>
        <w:t>[</w:t>
      </w:r>
      <w:r w:rsidRPr="008F77A5">
        <w:rPr>
          <w:rFonts w:asciiTheme="minorHAnsi" w:hAnsiTheme="minorHAnsi" w:cstheme="minorHAnsi"/>
          <w:b/>
          <w:color w:val="4472C4" w:themeColor="accent1"/>
          <w:sz w:val="24"/>
          <w:szCs w:val="24"/>
          <w:lang w:val="en-US"/>
        </w:rPr>
        <w:t>O</w:t>
      </w:r>
      <w:r w:rsidR="00DA2EC3" w:rsidRPr="008F77A5">
        <w:rPr>
          <w:rFonts w:asciiTheme="minorHAnsi" w:hAnsiTheme="minorHAnsi" w:cstheme="minorHAnsi"/>
          <w:b/>
          <w:color w:val="4472C4" w:themeColor="accent1"/>
          <w:sz w:val="24"/>
          <w:szCs w:val="24"/>
          <w:lang w:val="en-US"/>
        </w:rPr>
        <w:t>PTION</w:t>
      </w:r>
      <w:r w:rsidRPr="008F77A5">
        <w:rPr>
          <w:rFonts w:asciiTheme="minorHAnsi" w:hAnsiTheme="minorHAnsi" w:cstheme="minorHAnsi"/>
          <w:b/>
          <w:color w:val="4472C4" w:themeColor="accent1"/>
          <w:sz w:val="24"/>
          <w:szCs w:val="24"/>
          <w:lang w:val="en-US"/>
        </w:rPr>
        <w:t xml:space="preserve"> 2</w:t>
      </w:r>
      <w:r w:rsidR="00476EB2" w:rsidRPr="008F77A5">
        <w:rPr>
          <w:rFonts w:asciiTheme="minorHAnsi" w:hAnsiTheme="minorHAnsi" w:cstheme="minorHAnsi"/>
          <w:b/>
          <w:color w:val="4472C4" w:themeColor="accent1"/>
          <w:sz w:val="24"/>
          <w:szCs w:val="24"/>
          <w:lang w:val="en-US"/>
        </w:rPr>
        <w:t>]</w:t>
      </w:r>
      <w:r w:rsidR="00DA2EC3" w:rsidRPr="008F77A5">
        <w:rPr>
          <w:rFonts w:asciiTheme="minorHAnsi" w:hAnsiTheme="minorHAnsi" w:cstheme="minorHAnsi"/>
          <w:color w:val="4472C4" w:themeColor="accent1"/>
          <w:sz w:val="24"/>
          <w:szCs w:val="24"/>
          <w:lang w:val="en-US"/>
        </w:rPr>
        <w:t xml:space="preserve"> </w:t>
      </w:r>
      <w:proofErr w:type="gramStart"/>
      <w:r w:rsidR="002E436C" w:rsidRPr="008F77A5">
        <w:rPr>
          <w:rFonts w:asciiTheme="minorHAnsi" w:hAnsiTheme="minorHAnsi" w:cstheme="minorHAnsi"/>
          <w:color w:val="FF0000"/>
          <w:sz w:val="24"/>
          <w:szCs w:val="24"/>
          <w:lang w:val="en-US"/>
        </w:rPr>
        <w:t>as long as</w:t>
      </w:r>
      <w:proofErr w:type="gramEnd"/>
      <w:r w:rsidR="002E436C" w:rsidRPr="008F77A5">
        <w:rPr>
          <w:rFonts w:asciiTheme="minorHAnsi" w:hAnsiTheme="minorHAnsi" w:cstheme="minorHAnsi"/>
          <w:color w:val="FF0000"/>
          <w:sz w:val="24"/>
          <w:szCs w:val="24"/>
          <w:lang w:val="en-US"/>
        </w:rPr>
        <w:t xml:space="preserve"> the </w:t>
      </w:r>
      <w:r w:rsidRPr="008F77A5">
        <w:rPr>
          <w:rFonts w:asciiTheme="minorHAnsi" w:hAnsiTheme="minorHAnsi" w:cstheme="minorHAnsi"/>
          <w:color w:val="FF0000"/>
          <w:sz w:val="24"/>
          <w:szCs w:val="24"/>
          <w:lang w:val="en-US"/>
        </w:rPr>
        <w:t>C</w:t>
      </w:r>
      <w:r w:rsidR="002E436C" w:rsidRPr="008F77A5">
        <w:rPr>
          <w:rFonts w:asciiTheme="minorHAnsi" w:hAnsiTheme="minorHAnsi" w:cstheme="minorHAnsi"/>
          <w:color w:val="FF0000"/>
          <w:sz w:val="24"/>
          <w:szCs w:val="24"/>
          <w:lang w:val="en-US"/>
        </w:rPr>
        <w:t xml:space="preserve">onfidential </w:t>
      </w:r>
      <w:r w:rsidRPr="008F77A5">
        <w:rPr>
          <w:rFonts w:asciiTheme="minorHAnsi" w:hAnsiTheme="minorHAnsi" w:cstheme="minorHAnsi"/>
          <w:color w:val="FF0000"/>
          <w:sz w:val="24"/>
          <w:szCs w:val="24"/>
          <w:lang w:val="en-US"/>
        </w:rPr>
        <w:t>I</w:t>
      </w:r>
      <w:r w:rsidR="002E436C" w:rsidRPr="008F77A5">
        <w:rPr>
          <w:rFonts w:asciiTheme="minorHAnsi" w:hAnsiTheme="minorHAnsi" w:cstheme="minorHAnsi"/>
          <w:color w:val="FF0000"/>
          <w:sz w:val="24"/>
          <w:szCs w:val="24"/>
          <w:lang w:val="en-US"/>
        </w:rPr>
        <w:t xml:space="preserve">nformation does not come into the public domain </w:t>
      </w:r>
      <w:r w:rsidRPr="008F77A5">
        <w:rPr>
          <w:rFonts w:asciiTheme="minorHAnsi" w:hAnsiTheme="minorHAnsi" w:cstheme="minorHAnsi"/>
          <w:color w:val="FF0000"/>
          <w:sz w:val="24"/>
          <w:szCs w:val="24"/>
          <w:lang w:val="en-US"/>
        </w:rPr>
        <w:t xml:space="preserve">without any </w:t>
      </w:r>
      <w:r w:rsidR="002E436C" w:rsidRPr="008F77A5">
        <w:rPr>
          <w:rFonts w:asciiTheme="minorHAnsi" w:hAnsiTheme="minorHAnsi" w:cstheme="minorHAnsi"/>
          <w:color w:val="FF0000"/>
          <w:sz w:val="24"/>
          <w:szCs w:val="24"/>
          <w:lang w:val="en-US"/>
        </w:rPr>
        <w:t>breach of the obligations of the Rec</w:t>
      </w:r>
      <w:r w:rsidR="0034508D" w:rsidRPr="008F77A5">
        <w:rPr>
          <w:rFonts w:asciiTheme="minorHAnsi" w:hAnsiTheme="minorHAnsi" w:cstheme="minorHAnsi"/>
          <w:color w:val="FF0000"/>
          <w:sz w:val="24"/>
          <w:szCs w:val="24"/>
          <w:lang w:val="en-US"/>
        </w:rPr>
        <w:t>ipient</w:t>
      </w:r>
      <w:r w:rsidRPr="008F77A5">
        <w:rPr>
          <w:rFonts w:asciiTheme="minorHAnsi" w:hAnsiTheme="minorHAnsi" w:cstheme="minorHAnsi"/>
          <w:color w:val="FF0000"/>
          <w:sz w:val="24"/>
          <w:szCs w:val="24"/>
          <w:lang w:val="en-US"/>
        </w:rPr>
        <w:t>.</w:t>
      </w:r>
    </w:p>
    <w:p w14:paraId="64B82B2A" w14:textId="046FC0C0" w:rsidR="002E436C" w:rsidRPr="008F77A5" w:rsidRDefault="002E436C" w:rsidP="00490245">
      <w:pPr>
        <w:numPr>
          <w:ilvl w:val="1"/>
          <w:numId w:val="28"/>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The Parties undertake to ensure that agreements with persons and entities </w:t>
      </w:r>
      <w:r w:rsidR="00CA52DF" w:rsidRPr="008F77A5">
        <w:rPr>
          <w:rFonts w:asciiTheme="minorHAnsi" w:hAnsiTheme="minorHAnsi" w:cstheme="minorHAnsi"/>
          <w:sz w:val="24"/>
          <w:szCs w:val="24"/>
          <w:lang w:val="en-US"/>
        </w:rPr>
        <w:t>referred</w:t>
      </w:r>
      <w:r w:rsidR="009971E3" w:rsidRPr="008F77A5">
        <w:rPr>
          <w:rFonts w:asciiTheme="minorHAnsi" w:hAnsiTheme="minorHAnsi" w:cstheme="minorHAnsi"/>
          <w:sz w:val="24"/>
          <w:szCs w:val="24"/>
          <w:lang w:val="en-US"/>
        </w:rPr>
        <w:t xml:space="preserve"> to</w:t>
      </w:r>
      <w:r w:rsidR="00CA52DF" w:rsidRPr="008F77A5">
        <w:rPr>
          <w:rFonts w:asciiTheme="minorHAnsi" w:hAnsiTheme="minorHAnsi" w:cstheme="minorHAnsi"/>
          <w:sz w:val="24"/>
          <w:szCs w:val="24"/>
          <w:lang w:val="en-US"/>
        </w:rPr>
        <w:t xml:space="preserve"> in</w:t>
      </w:r>
      <w:r w:rsidRPr="008F77A5">
        <w:rPr>
          <w:rFonts w:asciiTheme="minorHAnsi" w:hAnsiTheme="minorHAnsi" w:cstheme="minorHAnsi"/>
          <w:sz w:val="24"/>
          <w:szCs w:val="24"/>
          <w:lang w:val="en-US"/>
        </w:rPr>
        <w:t xml:space="preserve"> clause</w:t>
      </w:r>
      <w:r w:rsidR="002E71B8" w:rsidRPr="008F77A5">
        <w:rPr>
          <w:rFonts w:asciiTheme="minorHAnsi" w:hAnsiTheme="minorHAnsi" w:cstheme="minorHAnsi"/>
          <w:sz w:val="24"/>
          <w:szCs w:val="24"/>
          <w:lang w:val="en-US"/>
        </w:rPr>
        <w:t xml:space="preserve"> THREE</w:t>
      </w:r>
      <w:r w:rsidRPr="008F77A5">
        <w:rPr>
          <w:rFonts w:asciiTheme="minorHAnsi" w:hAnsiTheme="minorHAnsi" w:cstheme="minorHAnsi"/>
          <w:sz w:val="24"/>
          <w:szCs w:val="24"/>
          <w:lang w:val="en-US"/>
        </w:rPr>
        <w:t xml:space="preserve"> paragraph d) above </w:t>
      </w:r>
      <w:r w:rsidR="00CA52DF" w:rsidRPr="008F77A5">
        <w:rPr>
          <w:rFonts w:asciiTheme="minorHAnsi" w:hAnsiTheme="minorHAnsi" w:cstheme="minorHAnsi"/>
          <w:sz w:val="24"/>
          <w:szCs w:val="24"/>
          <w:lang w:val="en-US"/>
        </w:rPr>
        <w:t>impose obligation</w:t>
      </w:r>
      <w:r w:rsidRPr="008F77A5">
        <w:rPr>
          <w:rFonts w:asciiTheme="minorHAnsi" w:hAnsiTheme="minorHAnsi" w:cstheme="minorHAnsi"/>
          <w:sz w:val="24"/>
          <w:szCs w:val="24"/>
          <w:lang w:val="en-US"/>
        </w:rPr>
        <w:t>s with the same term and</w:t>
      </w:r>
      <w:proofErr w:type="gramStart"/>
      <w:r w:rsidR="00CA52DF" w:rsidRPr="008F77A5">
        <w:rPr>
          <w:rFonts w:asciiTheme="minorHAnsi" w:hAnsiTheme="minorHAnsi" w:cstheme="minorHAnsi"/>
          <w:sz w:val="24"/>
          <w:szCs w:val="24"/>
          <w:lang w:val="en-US"/>
        </w:rPr>
        <w:t>,</w:t>
      </w:r>
      <w:r w:rsidRPr="008F77A5">
        <w:rPr>
          <w:rFonts w:asciiTheme="minorHAnsi" w:hAnsiTheme="minorHAnsi" w:cstheme="minorHAnsi"/>
          <w:sz w:val="24"/>
          <w:szCs w:val="24"/>
          <w:lang w:val="en-US"/>
        </w:rPr>
        <w:t xml:space="preserve"> in particular</w:t>
      </w:r>
      <w:r w:rsidR="00CA52DF" w:rsidRPr="008F77A5">
        <w:rPr>
          <w:rFonts w:asciiTheme="minorHAnsi" w:hAnsiTheme="minorHAnsi" w:cstheme="minorHAnsi"/>
          <w:sz w:val="24"/>
          <w:szCs w:val="24"/>
          <w:lang w:val="en-US"/>
        </w:rPr>
        <w:t>,</w:t>
      </w:r>
      <w:r w:rsidRPr="008F77A5">
        <w:rPr>
          <w:rFonts w:asciiTheme="minorHAnsi" w:hAnsiTheme="minorHAnsi" w:cstheme="minorHAnsi"/>
          <w:sz w:val="24"/>
          <w:szCs w:val="24"/>
          <w:lang w:val="en-US"/>
        </w:rPr>
        <w:t xml:space="preserve"> that</w:t>
      </w:r>
      <w:proofErr w:type="gramEnd"/>
      <w:r w:rsidRPr="008F77A5">
        <w:rPr>
          <w:rFonts w:asciiTheme="minorHAnsi" w:hAnsiTheme="minorHAnsi" w:cstheme="minorHAnsi"/>
          <w:sz w:val="24"/>
          <w:szCs w:val="24"/>
          <w:lang w:val="en-US"/>
        </w:rPr>
        <w:t xml:space="preserve"> such obligations will not be affected by the termination of employment, statutory or any other legal relationship.</w:t>
      </w:r>
    </w:p>
    <w:p w14:paraId="6E4CA1A4" w14:textId="11BE71CA" w:rsidR="002E436C" w:rsidRPr="008F77A5" w:rsidRDefault="002E436C" w:rsidP="00490245">
      <w:pPr>
        <w:numPr>
          <w:ilvl w:val="1"/>
          <w:numId w:val="28"/>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Upon termination of this Agreement, </w:t>
      </w:r>
      <w:r w:rsidR="00E64DAD" w:rsidRPr="008F77A5">
        <w:rPr>
          <w:rFonts w:asciiTheme="minorHAnsi" w:hAnsiTheme="minorHAnsi" w:cstheme="minorHAnsi"/>
          <w:sz w:val="24"/>
          <w:szCs w:val="24"/>
          <w:lang w:val="en-US"/>
        </w:rPr>
        <w:t xml:space="preserve">at request of </w:t>
      </w:r>
      <w:r w:rsidRPr="008F77A5">
        <w:rPr>
          <w:rFonts w:asciiTheme="minorHAnsi" w:hAnsiTheme="minorHAnsi" w:cstheme="minorHAnsi"/>
          <w:sz w:val="24"/>
          <w:szCs w:val="24"/>
          <w:lang w:val="en-US"/>
        </w:rPr>
        <w:t>the Disclosing Party</w:t>
      </w:r>
      <w:r w:rsidR="007A57B4" w:rsidRPr="008F77A5">
        <w:rPr>
          <w:rFonts w:asciiTheme="minorHAnsi" w:hAnsiTheme="minorHAnsi" w:cstheme="minorHAnsi"/>
          <w:sz w:val="24"/>
          <w:szCs w:val="24"/>
          <w:lang w:val="en-US"/>
        </w:rPr>
        <w:t xml:space="preserve"> and</w:t>
      </w:r>
      <w:r w:rsidRPr="008F77A5">
        <w:rPr>
          <w:rFonts w:asciiTheme="minorHAnsi" w:hAnsiTheme="minorHAnsi" w:cstheme="minorHAnsi"/>
          <w:sz w:val="24"/>
          <w:szCs w:val="24"/>
          <w:lang w:val="en-US"/>
        </w:rPr>
        <w:t xml:space="preserve"> within seven (7) business days from the request, the Recipient shall return </w:t>
      </w:r>
      <w:r w:rsidR="007A57B4" w:rsidRPr="008F77A5">
        <w:rPr>
          <w:rFonts w:asciiTheme="minorHAnsi" w:hAnsiTheme="minorHAnsi" w:cstheme="minorHAnsi"/>
          <w:sz w:val="24"/>
          <w:szCs w:val="24"/>
          <w:lang w:val="en-US"/>
        </w:rPr>
        <w:t xml:space="preserve">or destroy </w:t>
      </w:r>
      <w:r w:rsidR="00E64DAD" w:rsidRPr="008F77A5">
        <w:rPr>
          <w:rFonts w:asciiTheme="minorHAnsi" w:hAnsiTheme="minorHAnsi" w:cstheme="minorHAnsi"/>
          <w:sz w:val="24"/>
          <w:szCs w:val="24"/>
          <w:lang w:val="en-US"/>
        </w:rPr>
        <w:t xml:space="preserve">all </w:t>
      </w:r>
      <w:r w:rsidRPr="008F77A5">
        <w:rPr>
          <w:rFonts w:asciiTheme="minorHAnsi" w:hAnsiTheme="minorHAnsi" w:cstheme="minorHAnsi"/>
          <w:sz w:val="24"/>
          <w:szCs w:val="24"/>
          <w:lang w:val="en-US"/>
        </w:rPr>
        <w:t xml:space="preserve">the </w:t>
      </w:r>
      <w:r w:rsidRPr="008F77A5">
        <w:rPr>
          <w:rFonts w:asciiTheme="minorHAnsi" w:hAnsiTheme="minorHAnsi" w:cstheme="minorHAnsi"/>
          <w:sz w:val="24"/>
          <w:szCs w:val="24"/>
          <w:lang w:val="en-US"/>
        </w:rPr>
        <w:lastRenderedPageBreak/>
        <w:t>Confidential Information</w:t>
      </w:r>
      <w:r w:rsidR="007A57B4" w:rsidRPr="008F77A5">
        <w:rPr>
          <w:rFonts w:asciiTheme="minorHAnsi" w:hAnsiTheme="minorHAnsi" w:cstheme="minorHAnsi"/>
          <w:sz w:val="24"/>
          <w:szCs w:val="24"/>
          <w:lang w:val="en-US"/>
        </w:rPr>
        <w:t>,</w:t>
      </w:r>
      <w:r w:rsidR="009817D2" w:rsidRPr="008F77A5">
        <w:rPr>
          <w:rFonts w:asciiTheme="minorHAnsi" w:hAnsiTheme="minorHAnsi" w:cstheme="minorHAnsi"/>
          <w:sz w:val="24"/>
          <w:szCs w:val="24"/>
          <w:lang w:val="en-US"/>
        </w:rPr>
        <w:t xml:space="preserve"> </w:t>
      </w:r>
      <w:r w:rsidR="007A57B4" w:rsidRPr="008F77A5">
        <w:rPr>
          <w:rFonts w:asciiTheme="minorHAnsi" w:hAnsiTheme="minorHAnsi" w:cstheme="minorHAnsi"/>
          <w:sz w:val="24"/>
          <w:szCs w:val="24"/>
          <w:lang w:val="en-US"/>
        </w:rPr>
        <w:t xml:space="preserve">including </w:t>
      </w:r>
      <w:r w:rsidRPr="008F77A5">
        <w:rPr>
          <w:rFonts w:asciiTheme="minorHAnsi" w:hAnsiTheme="minorHAnsi" w:cstheme="minorHAnsi"/>
          <w:sz w:val="24"/>
          <w:szCs w:val="24"/>
          <w:lang w:val="en-US"/>
        </w:rPr>
        <w:t>any copies, summary, synopsis, abstract</w:t>
      </w:r>
      <w:r w:rsidR="007A57B4" w:rsidRPr="008F77A5">
        <w:rPr>
          <w:rFonts w:asciiTheme="minorHAnsi" w:hAnsiTheme="minorHAnsi" w:cstheme="minorHAnsi"/>
          <w:sz w:val="24"/>
          <w:szCs w:val="24"/>
          <w:lang w:val="en-US"/>
        </w:rPr>
        <w:t>s</w:t>
      </w:r>
      <w:r w:rsidRPr="008F77A5">
        <w:rPr>
          <w:rFonts w:asciiTheme="minorHAnsi" w:hAnsiTheme="minorHAnsi" w:cstheme="minorHAnsi"/>
          <w:sz w:val="24"/>
          <w:szCs w:val="24"/>
          <w:lang w:val="en-US"/>
        </w:rPr>
        <w:t>, modified versions, or translations of the Confidential Information that had been made.</w:t>
      </w:r>
      <w:r w:rsidR="00741E9E" w:rsidRPr="008F77A5">
        <w:rPr>
          <w:rFonts w:asciiTheme="minorHAnsi" w:hAnsiTheme="minorHAnsi" w:cstheme="minorHAnsi"/>
          <w:sz w:val="24"/>
          <w:szCs w:val="24"/>
          <w:lang w:val="en-US"/>
        </w:rPr>
        <w:t xml:space="preserve"> However, the Recipient may </w:t>
      </w:r>
      <w:r w:rsidR="00637311" w:rsidRPr="008F77A5">
        <w:rPr>
          <w:rFonts w:asciiTheme="minorHAnsi" w:hAnsiTheme="minorHAnsi" w:cstheme="minorHAnsi"/>
          <w:sz w:val="24"/>
          <w:szCs w:val="24"/>
          <w:lang w:val="en-US"/>
        </w:rPr>
        <w:t>retain</w:t>
      </w:r>
      <w:r w:rsidR="00741E9E" w:rsidRPr="008F77A5">
        <w:rPr>
          <w:rFonts w:asciiTheme="minorHAnsi" w:hAnsiTheme="minorHAnsi" w:cstheme="minorHAnsi"/>
          <w:sz w:val="24"/>
          <w:szCs w:val="24"/>
          <w:lang w:val="en-US"/>
        </w:rPr>
        <w:t xml:space="preserve"> one copy of the Confidential Information as proof of the existence of this Agreement and the confidentiality obligations assumed herein</w:t>
      </w:r>
      <w:r w:rsidR="009971E3" w:rsidRPr="008F77A5">
        <w:rPr>
          <w:rFonts w:asciiTheme="minorHAnsi" w:hAnsiTheme="minorHAnsi" w:cstheme="minorHAnsi"/>
          <w:sz w:val="24"/>
          <w:szCs w:val="24"/>
          <w:lang w:val="en-US"/>
        </w:rPr>
        <w:t>.</w:t>
      </w:r>
      <w:r w:rsidR="00741E9E" w:rsidRPr="008F77A5">
        <w:rPr>
          <w:rFonts w:asciiTheme="minorHAnsi" w:hAnsiTheme="minorHAnsi" w:cstheme="minorHAnsi"/>
          <w:sz w:val="24"/>
          <w:szCs w:val="24"/>
          <w:lang w:val="en-US"/>
        </w:rPr>
        <w:t xml:space="preserve"> </w:t>
      </w:r>
      <w:r w:rsidRPr="008F77A5">
        <w:rPr>
          <w:rFonts w:asciiTheme="minorHAnsi" w:hAnsiTheme="minorHAnsi" w:cstheme="minorHAnsi"/>
          <w:sz w:val="24"/>
          <w:szCs w:val="24"/>
          <w:lang w:val="en-US"/>
        </w:rPr>
        <w:t>Compliance by the Recipient of its obligations under this paragraph shall not entail termination or limitation of the obligations assumed in th</w:t>
      </w:r>
      <w:r w:rsidR="00741E9E" w:rsidRPr="008F77A5">
        <w:rPr>
          <w:rFonts w:asciiTheme="minorHAnsi" w:hAnsiTheme="minorHAnsi" w:cstheme="minorHAnsi"/>
          <w:sz w:val="24"/>
          <w:szCs w:val="24"/>
          <w:lang w:val="en-US"/>
        </w:rPr>
        <w:t>is Agreement</w:t>
      </w:r>
      <w:r w:rsidRPr="008F77A5">
        <w:rPr>
          <w:rFonts w:asciiTheme="minorHAnsi" w:hAnsiTheme="minorHAnsi" w:cstheme="minorHAnsi"/>
          <w:sz w:val="24"/>
          <w:szCs w:val="24"/>
          <w:lang w:val="en-US"/>
        </w:rPr>
        <w:t>.</w:t>
      </w:r>
    </w:p>
    <w:p w14:paraId="52878C59" w14:textId="77777777" w:rsidR="002E436C" w:rsidRPr="008F77A5" w:rsidRDefault="002E436C" w:rsidP="00490245">
      <w:pPr>
        <w:keepNext/>
        <w:numPr>
          <w:ilvl w:val="0"/>
          <w:numId w:val="23"/>
        </w:numPr>
        <w:spacing w:before="360" w:after="120" w:line="360" w:lineRule="auto"/>
        <w:ind w:left="567" w:hanging="567"/>
        <w:rPr>
          <w:rFonts w:asciiTheme="minorHAnsi" w:hAnsiTheme="minorHAnsi" w:cstheme="minorHAnsi"/>
          <w:b/>
          <w:bCs/>
          <w:sz w:val="24"/>
          <w:szCs w:val="24"/>
        </w:rPr>
      </w:pPr>
      <w:r w:rsidRPr="008F77A5">
        <w:rPr>
          <w:rFonts w:asciiTheme="minorHAnsi" w:hAnsiTheme="minorHAnsi" w:cstheme="minorHAnsi"/>
          <w:b/>
          <w:bCs/>
          <w:sz w:val="24"/>
          <w:szCs w:val="24"/>
        </w:rPr>
        <w:t>TERMINATION</w:t>
      </w:r>
    </w:p>
    <w:p w14:paraId="45B6159D" w14:textId="5C9B7BA7" w:rsidR="009817D2" w:rsidRPr="008F77A5" w:rsidRDefault="009817D2" w:rsidP="00490245">
      <w:pPr>
        <w:numPr>
          <w:ilvl w:val="1"/>
          <w:numId w:val="40"/>
        </w:numPr>
        <w:spacing w:after="120" w:line="360" w:lineRule="auto"/>
        <w:ind w:left="567" w:hanging="567"/>
        <w:rPr>
          <w:rFonts w:asciiTheme="minorHAnsi" w:hAnsiTheme="minorHAnsi" w:cstheme="minorHAnsi"/>
          <w:color w:val="000000"/>
          <w:sz w:val="24"/>
          <w:szCs w:val="24"/>
          <w:lang w:val="en-GB"/>
        </w:rPr>
      </w:pPr>
      <w:bookmarkStart w:id="13" w:name="_Hlk214010190"/>
      <w:r w:rsidRPr="008F77A5">
        <w:rPr>
          <w:rFonts w:asciiTheme="minorHAnsi" w:hAnsiTheme="minorHAnsi" w:cstheme="minorHAnsi"/>
          <w:color w:val="000000"/>
          <w:sz w:val="24"/>
          <w:szCs w:val="24"/>
          <w:lang w:val="en-GB"/>
        </w:rPr>
        <w:t>This Agreement shall terminate by expiration of the contractual obligations or earlier due to any general grounds under applicable law including, without limitation, the following:</w:t>
      </w:r>
    </w:p>
    <w:p w14:paraId="46C85B5A" w14:textId="22465E80" w:rsidR="002E436C" w:rsidRPr="008F77A5" w:rsidRDefault="002E436C" w:rsidP="00490245">
      <w:pPr>
        <w:numPr>
          <w:ilvl w:val="0"/>
          <w:numId w:val="22"/>
        </w:numPr>
        <w:spacing w:after="120" w:line="360" w:lineRule="auto"/>
        <w:ind w:left="993" w:hanging="426"/>
        <w:rPr>
          <w:rFonts w:asciiTheme="minorHAnsi" w:hAnsiTheme="minorHAnsi" w:cstheme="minorHAnsi"/>
          <w:iCs/>
          <w:sz w:val="24"/>
          <w:szCs w:val="24"/>
          <w:lang w:val="en-US"/>
        </w:rPr>
      </w:pPr>
      <w:r w:rsidRPr="008F77A5">
        <w:rPr>
          <w:rFonts w:asciiTheme="minorHAnsi" w:hAnsiTheme="minorHAnsi" w:cstheme="minorHAnsi"/>
          <w:iCs/>
          <w:sz w:val="24"/>
          <w:szCs w:val="24"/>
          <w:lang w:val="en-US"/>
        </w:rPr>
        <w:t>At any time, by mutual agreement</w:t>
      </w:r>
      <w:r w:rsidR="009817D2" w:rsidRPr="008F77A5">
        <w:rPr>
          <w:rFonts w:asciiTheme="minorHAnsi" w:hAnsiTheme="minorHAnsi" w:cstheme="minorHAnsi"/>
          <w:iCs/>
          <w:sz w:val="24"/>
          <w:szCs w:val="24"/>
          <w:lang w:val="en-US"/>
        </w:rPr>
        <w:t>,</w:t>
      </w:r>
      <w:r w:rsidRPr="008F77A5">
        <w:rPr>
          <w:rFonts w:asciiTheme="minorHAnsi" w:hAnsiTheme="minorHAnsi" w:cstheme="minorHAnsi"/>
          <w:iCs/>
          <w:sz w:val="24"/>
          <w:szCs w:val="24"/>
          <w:lang w:val="en-US"/>
        </w:rPr>
        <w:t xml:space="preserve"> in writing.</w:t>
      </w:r>
    </w:p>
    <w:p w14:paraId="3D9C4579" w14:textId="14C58633" w:rsidR="002E436C" w:rsidRPr="008F77A5" w:rsidRDefault="002E436C" w:rsidP="00490245">
      <w:pPr>
        <w:numPr>
          <w:ilvl w:val="0"/>
          <w:numId w:val="22"/>
        </w:numPr>
        <w:spacing w:after="120" w:line="360" w:lineRule="auto"/>
        <w:ind w:left="993" w:hanging="426"/>
        <w:rPr>
          <w:rFonts w:asciiTheme="minorHAnsi" w:hAnsiTheme="minorHAnsi" w:cstheme="minorHAnsi"/>
          <w:iCs/>
          <w:sz w:val="24"/>
          <w:szCs w:val="24"/>
          <w:lang w:val="en-US"/>
        </w:rPr>
      </w:pPr>
      <w:r w:rsidRPr="008F77A5">
        <w:rPr>
          <w:rFonts w:asciiTheme="minorHAnsi" w:hAnsiTheme="minorHAnsi" w:cstheme="minorHAnsi"/>
          <w:iCs/>
          <w:sz w:val="24"/>
          <w:szCs w:val="24"/>
          <w:lang w:val="en-US"/>
        </w:rPr>
        <w:t xml:space="preserve">By the breach by a Party of any of the obligations under the Agreement, as long as such breach is not remedied within a maximum period of thirty (30) days after written request for the remedy, unless such breach is irreparable or makes impossible the fulfillment of this Agreement to the </w:t>
      </w:r>
      <w:r w:rsidR="002E71B8" w:rsidRPr="008F77A5">
        <w:rPr>
          <w:rFonts w:asciiTheme="minorHAnsi" w:hAnsiTheme="minorHAnsi" w:cstheme="minorHAnsi"/>
          <w:iCs/>
          <w:sz w:val="24"/>
          <w:szCs w:val="24"/>
          <w:lang w:val="en-US"/>
        </w:rPr>
        <w:t>non-breaching</w:t>
      </w:r>
      <w:r w:rsidRPr="008F77A5">
        <w:rPr>
          <w:rFonts w:asciiTheme="minorHAnsi" w:hAnsiTheme="minorHAnsi" w:cstheme="minorHAnsi"/>
          <w:iCs/>
          <w:sz w:val="24"/>
          <w:szCs w:val="24"/>
          <w:lang w:val="en-US"/>
        </w:rPr>
        <w:t xml:space="preserve"> Party, in which case the termination may be immediate, and in any case without prejudice to any claim for damages that may correspond to either Party.</w:t>
      </w:r>
    </w:p>
    <w:p w14:paraId="4518C4E6" w14:textId="36989A27" w:rsidR="002E436C" w:rsidRPr="008F77A5" w:rsidRDefault="009817D2" w:rsidP="00490245">
      <w:pPr>
        <w:numPr>
          <w:ilvl w:val="1"/>
          <w:numId w:val="40"/>
        </w:numPr>
        <w:spacing w:after="120" w:line="360" w:lineRule="auto"/>
        <w:ind w:left="567" w:hanging="567"/>
        <w:rPr>
          <w:rFonts w:asciiTheme="minorHAnsi" w:hAnsiTheme="minorHAnsi" w:cstheme="minorHAnsi"/>
          <w:color w:val="000000"/>
          <w:sz w:val="24"/>
          <w:szCs w:val="24"/>
          <w:lang w:val="en-GB"/>
        </w:rPr>
      </w:pPr>
      <w:r w:rsidRPr="008F77A5">
        <w:rPr>
          <w:rFonts w:asciiTheme="minorHAnsi" w:hAnsiTheme="minorHAnsi" w:cstheme="minorHAnsi"/>
          <w:color w:val="000000"/>
          <w:sz w:val="24"/>
          <w:szCs w:val="24"/>
          <w:lang w:val="en-GB"/>
        </w:rPr>
        <w:t>T</w:t>
      </w:r>
      <w:r w:rsidR="002E436C" w:rsidRPr="008F77A5">
        <w:rPr>
          <w:rFonts w:asciiTheme="minorHAnsi" w:hAnsiTheme="minorHAnsi" w:cstheme="minorHAnsi"/>
          <w:color w:val="000000"/>
          <w:sz w:val="24"/>
          <w:szCs w:val="24"/>
          <w:lang w:val="en-GB"/>
        </w:rPr>
        <w:t>he provision</w:t>
      </w:r>
      <w:r w:rsidRPr="008F77A5">
        <w:rPr>
          <w:rFonts w:asciiTheme="minorHAnsi" w:hAnsiTheme="minorHAnsi" w:cstheme="minorHAnsi"/>
          <w:color w:val="000000"/>
          <w:sz w:val="24"/>
          <w:szCs w:val="24"/>
          <w:lang w:val="en-GB"/>
        </w:rPr>
        <w:t>s</w:t>
      </w:r>
      <w:r w:rsidR="002E436C" w:rsidRPr="008F77A5">
        <w:rPr>
          <w:rFonts w:asciiTheme="minorHAnsi" w:hAnsiTheme="minorHAnsi" w:cstheme="minorHAnsi"/>
          <w:color w:val="000000"/>
          <w:sz w:val="24"/>
          <w:szCs w:val="24"/>
          <w:lang w:val="en-GB"/>
        </w:rPr>
        <w:t xml:space="preserve"> of clause SIX above shall apply</w:t>
      </w:r>
      <w:r w:rsidRPr="008F77A5">
        <w:rPr>
          <w:rFonts w:asciiTheme="minorHAnsi" w:hAnsiTheme="minorHAnsi" w:cstheme="minorHAnsi"/>
          <w:color w:val="000000"/>
          <w:sz w:val="24"/>
          <w:szCs w:val="24"/>
          <w:lang w:val="en-GB"/>
        </w:rPr>
        <w:t xml:space="preserve"> whatever the cause of termination of the Agreement may be</w:t>
      </w:r>
      <w:r w:rsidR="002E436C" w:rsidRPr="008F77A5">
        <w:rPr>
          <w:rFonts w:asciiTheme="minorHAnsi" w:hAnsiTheme="minorHAnsi" w:cstheme="minorHAnsi"/>
          <w:color w:val="000000"/>
          <w:sz w:val="24"/>
          <w:szCs w:val="24"/>
          <w:lang w:val="en-GB"/>
        </w:rPr>
        <w:t>.</w:t>
      </w:r>
    </w:p>
    <w:bookmarkEnd w:id="13"/>
    <w:p w14:paraId="07DDC9ED" w14:textId="499C0E87" w:rsidR="00D77EA9" w:rsidRPr="008F77A5" w:rsidRDefault="00D77EA9" w:rsidP="00490245">
      <w:pPr>
        <w:keepNext/>
        <w:numPr>
          <w:ilvl w:val="0"/>
          <w:numId w:val="23"/>
        </w:numPr>
        <w:spacing w:before="360" w:after="120" w:line="360" w:lineRule="auto"/>
        <w:ind w:left="567" w:hanging="567"/>
        <w:rPr>
          <w:rFonts w:asciiTheme="minorHAnsi" w:hAnsiTheme="minorHAnsi" w:cstheme="minorHAnsi"/>
          <w:b/>
          <w:sz w:val="24"/>
          <w:szCs w:val="24"/>
          <w:lang w:val="en-US"/>
        </w:rPr>
      </w:pPr>
      <w:r w:rsidRPr="008F77A5">
        <w:rPr>
          <w:rFonts w:asciiTheme="minorHAnsi" w:hAnsiTheme="minorHAnsi" w:cstheme="minorHAnsi"/>
          <w:b/>
          <w:bCs/>
          <w:sz w:val="24"/>
          <w:szCs w:val="24"/>
        </w:rPr>
        <w:t>PERSONAL DATA PROTECTION</w:t>
      </w:r>
    </w:p>
    <w:p w14:paraId="092CE50D" w14:textId="5F352274" w:rsidR="00295897" w:rsidRPr="008F77A5" w:rsidRDefault="00295897" w:rsidP="00490245">
      <w:pPr>
        <w:numPr>
          <w:ilvl w:val="1"/>
          <w:numId w:val="41"/>
        </w:numPr>
        <w:spacing w:after="120" w:line="360" w:lineRule="auto"/>
        <w:ind w:left="567" w:hanging="567"/>
        <w:rPr>
          <w:rFonts w:asciiTheme="minorHAnsi" w:hAnsiTheme="minorHAnsi" w:cstheme="minorHAnsi"/>
          <w:spacing w:val="-3"/>
          <w:sz w:val="24"/>
          <w:szCs w:val="24"/>
          <w:lang w:val="en-US"/>
        </w:rPr>
      </w:pPr>
      <w:bookmarkStart w:id="14" w:name="_Hlk214011098"/>
      <w:r w:rsidRPr="008F77A5">
        <w:rPr>
          <w:rFonts w:asciiTheme="minorHAnsi" w:hAnsiTheme="minorHAnsi" w:cstheme="minorHAnsi"/>
          <w:spacing w:val="-3"/>
          <w:sz w:val="24"/>
          <w:szCs w:val="24"/>
          <w:lang w:val="en-US"/>
        </w:rPr>
        <w:t>In accordance with the provisions of Regulation (EU) 2016/679 of the European Parliament and of the Council, of 27 April 2016</w:t>
      </w:r>
      <w:r w:rsidR="00D6188B" w:rsidRPr="008F77A5">
        <w:rPr>
          <w:rFonts w:asciiTheme="minorHAnsi" w:hAnsiTheme="minorHAnsi" w:cstheme="minorHAnsi"/>
          <w:spacing w:val="-3"/>
          <w:sz w:val="24"/>
          <w:szCs w:val="24"/>
          <w:lang w:val="en-US"/>
        </w:rPr>
        <w:t xml:space="preserve"> </w:t>
      </w:r>
      <w:r w:rsidRPr="008F77A5">
        <w:rPr>
          <w:rFonts w:asciiTheme="minorHAnsi" w:hAnsiTheme="minorHAnsi" w:cstheme="minorHAnsi"/>
          <w:spacing w:val="-3"/>
          <w:sz w:val="24"/>
          <w:szCs w:val="24"/>
          <w:lang w:val="en-US"/>
        </w:rPr>
        <w:t>(General Data Protection Regulation or GDPR), as well as Organic Law 3/2018, of 5 December, on the Protection of Personal Data and Guarantee of Digital Rights, and other applicable data protection regulations, the Parties inform that the personal data of the signatories of this Agreement, as well as those relating to the contact persons of each entity, will be processed by the Parties as independent Data Controllers, in order to manage the correct execution of the contractual relationship.</w:t>
      </w:r>
    </w:p>
    <w:p w14:paraId="1A5BD780" w14:textId="0A9BDBC6" w:rsidR="00295897" w:rsidRPr="008F77A5" w:rsidRDefault="00295897" w:rsidP="00490245">
      <w:pPr>
        <w:numPr>
          <w:ilvl w:val="1"/>
          <w:numId w:val="41"/>
        </w:numPr>
        <w:spacing w:after="120" w:line="360" w:lineRule="auto"/>
        <w:ind w:left="567" w:hanging="567"/>
        <w:rPr>
          <w:rFonts w:asciiTheme="minorHAnsi" w:hAnsiTheme="minorHAnsi" w:cstheme="minorHAnsi"/>
          <w:spacing w:val="-3"/>
          <w:sz w:val="24"/>
          <w:szCs w:val="24"/>
          <w:lang w:val="en-US"/>
        </w:rPr>
      </w:pPr>
      <w:bookmarkStart w:id="15" w:name="_Hlk214011530"/>
      <w:bookmarkEnd w:id="14"/>
      <w:r w:rsidRPr="008F77A5">
        <w:rPr>
          <w:rFonts w:asciiTheme="minorHAnsi" w:hAnsiTheme="minorHAnsi" w:cstheme="minorHAnsi"/>
          <w:spacing w:val="-3"/>
          <w:sz w:val="24"/>
          <w:szCs w:val="24"/>
          <w:lang w:val="en-US"/>
        </w:rPr>
        <w:lastRenderedPageBreak/>
        <w:t>Personal data will be kept during the period of validity of this Agreement, and thereafter for the mandatory period established by commercial, accounting, tax or other current regulations that establish a mandatory retention period longer than the aforementioned.</w:t>
      </w:r>
    </w:p>
    <w:p w14:paraId="506710AE" w14:textId="705A3EAB" w:rsidR="00295897" w:rsidRPr="008F77A5" w:rsidRDefault="00295897" w:rsidP="00490245">
      <w:pPr>
        <w:numPr>
          <w:ilvl w:val="1"/>
          <w:numId w:val="41"/>
        </w:numPr>
        <w:spacing w:after="120" w:line="360" w:lineRule="auto"/>
        <w:ind w:left="567" w:hanging="567"/>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Personal data may be communicated to third parties providing auxiliary services when it is necessary for the correct development of the relationship, and in case of requirement to Courts, State Security Corps or other Public Authorities.</w:t>
      </w:r>
    </w:p>
    <w:bookmarkEnd w:id="15"/>
    <w:p w14:paraId="6A528868" w14:textId="77055AF0" w:rsidR="00295897" w:rsidRPr="008F77A5" w:rsidRDefault="00295897" w:rsidP="00490245">
      <w:pPr>
        <w:numPr>
          <w:ilvl w:val="1"/>
          <w:numId w:val="41"/>
        </w:numPr>
        <w:spacing w:after="120" w:line="360" w:lineRule="auto"/>
        <w:ind w:left="567" w:hanging="567"/>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 xml:space="preserve">The interested </w:t>
      </w:r>
      <w:r w:rsidR="00B20A01" w:rsidRPr="008F77A5">
        <w:rPr>
          <w:rFonts w:asciiTheme="minorHAnsi" w:hAnsiTheme="minorHAnsi" w:cstheme="minorHAnsi"/>
          <w:spacing w:val="-3"/>
          <w:sz w:val="24"/>
          <w:szCs w:val="24"/>
          <w:lang w:val="en-US"/>
        </w:rPr>
        <w:t>P</w:t>
      </w:r>
      <w:r w:rsidRPr="008F77A5">
        <w:rPr>
          <w:rFonts w:asciiTheme="minorHAnsi" w:hAnsiTheme="minorHAnsi" w:cstheme="minorHAnsi"/>
          <w:spacing w:val="-3"/>
          <w:sz w:val="24"/>
          <w:szCs w:val="24"/>
          <w:lang w:val="en-US"/>
        </w:rPr>
        <w:t>arties may at any time exercise their rights of access, rectification, deletion, opposition and limitation of processing, as well as data portability by contacting:</w:t>
      </w:r>
    </w:p>
    <w:p w14:paraId="00D6BB39" w14:textId="5CFC33B2" w:rsidR="00D77EA9" w:rsidRPr="008F77A5" w:rsidRDefault="00295897" w:rsidP="00490245">
      <w:pPr>
        <w:pStyle w:val="Prrafodelista"/>
        <w:numPr>
          <w:ilvl w:val="0"/>
          <w:numId w:val="43"/>
        </w:numPr>
        <w:tabs>
          <w:tab w:val="left" w:pos="1134"/>
        </w:tabs>
        <w:spacing w:after="120" w:line="360" w:lineRule="auto"/>
        <w:ind w:hanging="11"/>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 xml:space="preserve">To </w:t>
      </w:r>
      <w:r w:rsidRPr="008F77A5">
        <w:rPr>
          <w:rFonts w:asciiTheme="minorHAnsi" w:hAnsiTheme="minorHAnsi" w:cstheme="minorHAnsi"/>
          <w:color w:val="FF0000"/>
          <w:spacing w:val="-3"/>
          <w:sz w:val="24"/>
          <w:szCs w:val="24"/>
          <w:lang w:val="en-US"/>
        </w:rPr>
        <w:t>[ACRONYM1]</w:t>
      </w:r>
      <w:r w:rsidRPr="008F77A5">
        <w:rPr>
          <w:rFonts w:asciiTheme="minorHAnsi" w:hAnsiTheme="minorHAnsi" w:cstheme="minorHAnsi"/>
          <w:spacing w:val="-3"/>
          <w:sz w:val="24"/>
          <w:szCs w:val="24"/>
          <w:lang w:val="en-US"/>
        </w:rPr>
        <w:t xml:space="preserve">: </w:t>
      </w:r>
      <w:r w:rsidR="00B8698E" w:rsidRPr="008F77A5">
        <w:rPr>
          <w:rFonts w:asciiTheme="minorHAnsi" w:hAnsiTheme="minorHAnsi" w:cstheme="minorHAnsi"/>
          <w:color w:val="FF0000"/>
          <w:spacing w:val="-3"/>
          <w:sz w:val="24"/>
          <w:szCs w:val="24"/>
          <w:lang w:val="en-US"/>
        </w:rPr>
        <w:t>[•]</w:t>
      </w:r>
    </w:p>
    <w:p w14:paraId="029EFD00" w14:textId="52581E36" w:rsidR="00295897" w:rsidRPr="008F77A5" w:rsidRDefault="00295897" w:rsidP="00490245">
      <w:pPr>
        <w:pStyle w:val="Prrafodelista"/>
        <w:numPr>
          <w:ilvl w:val="0"/>
          <w:numId w:val="43"/>
        </w:numPr>
        <w:tabs>
          <w:tab w:val="left" w:pos="1134"/>
        </w:tabs>
        <w:spacing w:after="120" w:line="360" w:lineRule="auto"/>
        <w:ind w:hanging="11"/>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 xml:space="preserve">To </w:t>
      </w:r>
      <w:r w:rsidRPr="008F77A5">
        <w:rPr>
          <w:rFonts w:asciiTheme="minorHAnsi" w:hAnsiTheme="minorHAnsi" w:cstheme="minorHAnsi"/>
          <w:color w:val="FF0000"/>
          <w:spacing w:val="-3"/>
          <w:sz w:val="24"/>
          <w:szCs w:val="24"/>
          <w:lang w:val="en-US"/>
        </w:rPr>
        <w:t>[ACRONYM2]</w:t>
      </w:r>
      <w:r w:rsidRPr="008F77A5">
        <w:rPr>
          <w:rFonts w:asciiTheme="minorHAnsi" w:hAnsiTheme="minorHAnsi" w:cstheme="minorHAnsi"/>
          <w:spacing w:val="-3"/>
          <w:sz w:val="24"/>
          <w:szCs w:val="24"/>
          <w:lang w:val="en-US"/>
        </w:rPr>
        <w:t xml:space="preserve">: </w:t>
      </w:r>
      <w:r w:rsidR="00B8698E" w:rsidRPr="008F77A5">
        <w:rPr>
          <w:rFonts w:asciiTheme="minorHAnsi" w:hAnsiTheme="minorHAnsi" w:cstheme="minorHAnsi"/>
          <w:color w:val="FF0000"/>
          <w:spacing w:val="-3"/>
          <w:sz w:val="24"/>
          <w:szCs w:val="24"/>
          <w:lang w:val="en-US"/>
        </w:rPr>
        <w:t>[•]</w:t>
      </w:r>
    </w:p>
    <w:p w14:paraId="0A5990CF" w14:textId="3C587A29" w:rsidR="00295897" w:rsidRPr="008F77A5" w:rsidRDefault="00295897" w:rsidP="00490245">
      <w:pPr>
        <w:numPr>
          <w:ilvl w:val="1"/>
          <w:numId w:val="41"/>
        </w:numPr>
        <w:spacing w:after="120" w:line="360" w:lineRule="auto"/>
        <w:ind w:left="567" w:hanging="567"/>
        <w:rPr>
          <w:rFonts w:asciiTheme="minorHAnsi" w:hAnsiTheme="minorHAnsi" w:cstheme="minorHAnsi"/>
          <w:spacing w:val="-3"/>
          <w:sz w:val="24"/>
          <w:szCs w:val="24"/>
          <w:lang w:val="en-US"/>
        </w:rPr>
      </w:pPr>
      <w:r w:rsidRPr="008F77A5">
        <w:rPr>
          <w:rFonts w:asciiTheme="minorHAnsi" w:hAnsiTheme="minorHAnsi" w:cstheme="minorHAnsi"/>
          <w:spacing w:val="-3"/>
          <w:sz w:val="24"/>
          <w:szCs w:val="24"/>
          <w:lang w:val="en-US"/>
        </w:rPr>
        <w:t>Likewise, if the interested Parties consider that their data have been treated inadequately, they will have the right to file a complaint before the Spanish Data Protection Agency (www.aepd.es).</w:t>
      </w:r>
    </w:p>
    <w:p w14:paraId="283EB53D" w14:textId="09E01B47" w:rsidR="00B528FB" w:rsidRPr="008F77A5" w:rsidRDefault="00B528FB" w:rsidP="00490245">
      <w:pPr>
        <w:keepNext/>
        <w:numPr>
          <w:ilvl w:val="0"/>
          <w:numId w:val="23"/>
        </w:numPr>
        <w:spacing w:before="360" w:after="120" w:line="360" w:lineRule="auto"/>
        <w:ind w:left="567" w:hanging="567"/>
        <w:rPr>
          <w:rFonts w:asciiTheme="minorHAnsi" w:hAnsiTheme="minorHAnsi" w:cstheme="minorHAnsi"/>
          <w:b/>
          <w:bCs/>
          <w:iCs/>
          <w:sz w:val="24"/>
          <w:szCs w:val="24"/>
          <w:lang w:val="en-US"/>
        </w:rPr>
      </w:pPr>
      <w:bookmarkStart w:id="16" w:name="_Hlk214011707"/>
      <w:r w:rsidRPr="008F77A5">
        <w:rPr>
          <w:rFonts w:asciiTheme="minorHAnsi" w:hAnsiTheme="minorHAnsi" w:cstheme="minorHAnsi"/>
          <w:b/>
          <w:bCs/>
          <w:sz w:val="24"/>
          <w:szCs w:val="24"/>
        </w:rPr>
        <w:t>MISCEL</w:t>
      </w:r>
      <w:r w:rsidR="005E65ED" w:rsidRPr="008F77A5">
        <w:rPr>
          <w:rFonts w:asciiTheme="minorHAnsi" w:hAnsiTheme="minorHAnsi" w:cstheme="minorHAnsi"/>
          <w:b/>
          <w:bCs/>
          <w:sz w:val="24"/>
          <w:szCs w:val="24"/>
        </w:rPr>
        <w:t>L</w:t>
      </w:r>
      <w:r w:rsidRPr="008F77A5">
        <w:rPr>
          <w:rFonts w:asciiTheme="minorHAnsi" w:hAnsiTheme="minorHAnsi" w:cstheme="minorHAnsi"/>
          <w:b/>
          <w:bCs/>
          <w:sz w:val="24"/>
          <w:szCs w:val="24"/>
        </w:rPr>
        <w:t>ANE</w:t>
      </w:r>
      <w:r w:rsidR="003C6C8B" w:rsidRPr="008F77A5">
        <w:rPr>
          <w:rFonts w:asciiTheme="minorHAnsi" w:hAnsiTheme="minorHAnsi" w:cstheme="minorHAnsi"/>
          <w:b/>
          <w:bCs/>
          <w:sz w:val="24"/>
          <w:szCs w:val="24"/>
        </w:rPr>
        <w:t>OUS</w:t>
      </w:r>
    </w:p>
    <w:p w14:paraId="49D32EC2" w14:textId="5A986E38" w:rsidR="00B41911" w:rsidRPr="008F77A5" w:rsidRDefault="00B528FB" w:rsidP="00490245">
      <w:pPr>
        <w:numPr>
          <w:ilvl w:val="1"/>
          <w:numId w:val="5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b/>
          <w:bCs/>
          <w:sz w:val="24"/>
          <w:szCs w:val="24"/>
          <w:lang w:val="en-US"/>
        </w:rPr>
        <w:t>E</w:t>
      </w:r>
      <w:r w:rsidR="00B41911" w:rsidRPr="008F77A5">
        <w:rPr>
          <w:rFonts w:asciiTheme="minorHAnsi" w:hAnsiTheme="minorHAnsi" w:cstheme="minorHAnsi"/>
          <w:b/>
          <w:bCs/>
          <w:sz w:val="24"/>
          <w:szCs w:val="24"/>
          <w:lang w:val="en-US"/>
        </w:rPr>
        <w:t xml:space="preserve">ntire agreement. </w:t>
      </w:r>
      <w:r w:rsidRPr="008F77A5">
        <w:rPr>
          <w:rFonts w:asciiTheme="minorHAnsi" w:hAnsiTheme="minorHAnsi" w:cstheme="minorHAnsi"/>
          <w:sz w:val="24"/>
          <w:szCs w:val="24"/>
          <w:lang w:val="en-US"/>
        </w:rPr>
        <w:t xml:space="preserve">The Agreement, including all its annexes, shall be considered as the whole Agreement between the Parties and supersedes all other agreements or communications, written or oral, concluded between the Parties prior to the execution of the Agreement in relation to the purpose contemplated herein. </w:t>
      </w:r>
    </w:p>
    <w:p w14:paraId="5EA0777F" w14:textId="77777777" w:rsidR="007D2623" w:rsidRPr="008F77A5" w:rsidRDefault="007D2623" w:rsidP="00490245">
      <w:pPr>
        <w:numPr>
          <w:ilvl w:val="1"/>
          <w:numId w:val="55"/>
        </w:numPr>
        <w:spacing w:after="120" w:line="360" w:lineRule="auto"/>
        <w:ind w:left="567" w:hanging="567"/>
        <w:rPr>
          <w:rFonts w:asciiTheme="minorHAnsi" w:hAnsiTheme="minorHAnsi" w:cstheme="minorHAnsi"/>
          <w:bCs/>
          <w:sz w:val="24"/>
          <w:szCs w:val="24"/>
          <w:lang w:val="en-US"/>
        </w:rPr>
      </w:pPr>
      <w:r w:rsidRPr="008F77A5">
        <w:rPr>
          <w:rFonts w:asciiTheme="minorHAnsi" w:hAnsiTheme="minorHAnsi" w:cstheme="minorHAnsi"/>
          <w:b/>
          <w:bCs/>
          <w:sz w:val="24"/>
          <w:szCs w:val="24"/>
          <w:lang w:val="en-US"/>
        </w:rPr>
        <w:t xml:space="preserve">Amendment. </w:t>
      </w:r>
      <w:r w:rsidRPr="008F77A5">
        <w:rPr>
          <w:rFonts w:asciiTheme="minorHAnsi" w:hAnsiTheme="minorHAnsi" w:cstheme="minorHAnsi"/>
          <w:bCs/>
          <w:sz w:val="24"/>
          <w:szCs w:val="24"/>
          <w:lang w:val="en-US"/>
        </w:rPr>
        <w:t xml:space="preserve">Any amendment to the Agreement shall be previously agreed by the Parties in writing by signing an addendum to the Agreement, which shall become an integral part of it. </w:t>
      </w:r>
    </w:p>
    <w:p w14:paraId="2BE120C9" w14:textId="5931A26D" w:rsidR="00B528FB" w:rsidRPr="008F77A5" w:rsidRDefault="00837F81" w:rsidP="00490245">
      <w:pPr>
        <w:numPr>
          <w:ilvl w:val="1"/>
          <w:numId w:val="55"/>
        </w:numPr>
        <w:spacing w:after="120" w:line="360" w:lineRule="auto"/>
        <w:ind w:left="567" w:hanging="567"/>
        <w:rPr>
          <w:rFonts w:asciiTheme="minorHAnsi" w:hAnsiTheme="minorHAnsi" w:cstheme="minorHAnsi"/>
          <w:bCs/>
          <w:sz w:val="24"/>
          <w:szCs w:val="24"/>
          <w:lang w:val="en-US"/>
        </w:rPr>
      </w:pPr>
      <w:r w:rsidRPr="008F77A5">
        <w:rPr>
          <w:rFonts w:asciiTheme="minorHAnsi" w:hAnsiTheme="minorHAnsi" w:cstheme="minorHAnsi"/>
          <w:b/>
          <w:bCs/>
          <w:sz w:val="24"/>
          <w:szCs w:val="24"/>
          <w:lang w:val="en-US"/>
        </w:rPr>
        <w:t>Severability</w:t>
      </w:r>
      <w:r w:rsidR="00B528FB" w:rsidRPr="008F77A5">
        <w:rPr>
          <w:rFonts w:asciiTheme="minorHAnsi" w:hAnsiTheme="minorHAnsi" w:cstheme="minorHAnsi"/>
          <w:b/>
          <w:bCs/>
          <w:sz w:val="24"/>
          <w:szCs w:val="24"/>
          <w:lang w:val="en-US"/>
        </w:rPr>
        <w:t xml:space="preserve">. </w:t>
      </w:r>
      <w:proofErr w:type="gramStart"/>
      <w:r w:rsidR="00B528FB" w:rsidRPr="008F77A5">
        <w:rPr>
          <w:rFonts w:asciiTheme="minorHAnsi" w:hAnsiTheme="minorHAnsi" w:cstheme="minorHAnsi"/>
          <w:bCs/>
          <w:sz w:val="24"/>
          <w:szCs w:val="24"/>
          <w:lang w:val="en-US"/>
        </w:rPr>
        <w:t>In the event that</w:t>
      </w:r>
      <w:proofErr w:type="gramEnd"/>
      <w:r w:rsidR="00B528FB" w:rsidRPr="008F77A5">
        <w:rPr>
          <w:rFonts w:asciiTheme="minorHAnsi" w:hAnsiTheme="minorHAnsi" w:cstheme="minorHAnsi"/>
          <w:bCs/>
          <w:sz w:val="24"/>
          <w:szCs w:val="24"/>
          <w:lang w:val="en-US"/>
        </w:rPr>
        <w:t xml:space="preserve"> any provision of this Agreement is held null and void, illegal or unenforceable, the remaining provisions shall remain valid. Before declaring any provision null and void, illegal or unenforceable it shall be construed, limited or amended so that the defect is corrected.</w:t>
      </w:r>
    </w:p>
    <w:p w14:paraId="006DCBE4" w14:textId="646B2FD0" w:rsidR="00B41911" w:rsidRPr="008F77A5" w:rsidRDefault="00B528FB" w:rsidP="00490245">
      <w:pPr>
        <w:numPr>
          <w:ilvl w:val="1"/>
          <w:numId w:val="55"/>
        </w:numPr>
        <w:spacing w:after="120" w:line="360" w:lineRule="auto"/>
        <w:ind w:left="567" w:hanging="567"/>
        <w:rPr>
          <w:rFonts w:asciiTheme="minorHAnsi" w:hAnsiTheme="minorHAnsi" w:cstheme="minorHAnsi"/>
          <w:bCs/>
          <w:sz w:val="24"/>
          <w:szCs w:val="24"/>
          <w:lang w:val="en-US"/>
        </w:rPr>
      </w:pPr>
      <w:r w:rsidRPr="008F77A5">
        <w:rPr>
          <w:rFonts w:asciiTheme="minorHAnsi" w:hAnsiTheme="minorHAnsi" w:cstheme="minorHAnsi"/>
          <w:b/>
          <w:bCs/>
          <w:sz w:val="24"/>
          <w:szCs w:val="24"/>
          <w:lang w:val="en-US"/>
        </w:rPr>
        <w:t xml:space="preserve">Breach. </w:t>
      </w:r>
      <w:r w:rsidRPr="008F77A5">
        <w:rPr>
          <w:rFonts w:asciiTheme="minorHAnsi" w:hAnsiTheme="minorHAnsi" w:cstheme="minorHAnsi"/>
          <w:bCs/>
          <w:sz w:val="24"/>
          <w:szCs w:val="24"/>
          <w:lang w:val="en-US"/>
        </w:rPr>
        <w:t xml:space="preserve">The Parties acknowledge that any disclosure and unauthorized use of Confidential Information may cause </w:t>
      </w:r>
      <w:proofErr w:type="gramStart"/>
      <w:r w:rsidRPr="008F77A5">
        <w:rPr>
          <w:rFonts w:asciiTheme="minorHAnsi" w:hAnsiTheme="minorHAnsi" w:cstheme="minorHAnsi"/>
          <w:bCs/>
          <w:sz w:val="24"/>
          <w:szCs w:val="24"/>
          <w:lang w:val="en-US"/>
        </w:rPr>
        <w:t>damages</w:t>
      </w:r>
      <w:proofErr w:type="gramEnd"/>
      <w:r w:rsidRPr="008F77A5">
        <w:rPr>
          <w:rFonts w:asciiTheme="minorHAnsi" w:hAnsiTheme="minorHAnsi" w:cstheme="minorHAnsi"/>
          <w:bCs/>
          <w:sz w:val="24"/>
          <w:szCs w:val="24"/>
          <w:lang w:val="en-US"/>
        </w:rPr>
        <w:t xml:space="preserve"> to the Disclosing Party that may be difficult to quantify. Therefore, the Parties agree that the Disclosing Party shall have </w:t>
      </w:r>
      <w:r w:rsidRPr="008F77A5">
        <w:rPr>
          <w:rFonts w:asciiTheme="minorHAnsi" w:hAnsiTheme="minorHAnsi" w:cstheme="minorHAnsi"/>
          <w:bCs/>
          <w:sz w:val="24"/>
          <w:szCs w:val="24"/>
          <w:lang w:val="en-US"/>
        </w:rPr>
        <w:lastRenderedPageBreak/>
        <w:t>the right to claim before any competent court and to obtain from the other Party compensation for the damages resulting from such disclosure and unauthorized use.</w:t>
      </w:r>
      <w:r w:rsidR="00B41911" w:rsidRPr="008F77A5">
        <w:rPr>
          <w:rFonts w:asciiTheme="minorHAnsi" w:hAnsiTheme="minorHAnsi" w:cstheme="minorHAnsi"/>
          <w:bCs/>
          <w:sz w:val="24"/>
          <w:szCs w:val="24"/>
          <w:lang w:val="en-US"/>
        </w:rPr>
        <w:t xml:space="preserve"> The non-exercise of a right or power, whether before the courts or in any other means, does not imply waiver of such rights or powers hereinafter.</w:t>
      </w:r>
    </w:p>
    <w:p w14:paraId="7EEBB739" w14:textId="6BCE5F23" w:rsidR="00B41911" w:rsidRPr="008F77A5" w:rsidRDefault="00B528FB" w:rsidP="00490245">
      <w:pPr>
        <w:numPr>
          <w:ilvl w:val="1"/>
          <w:numId w:val="5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b/>
          <w:bCs/>
          <w:sz w:val="24"/>
          <w:szCs w:val="24"/>
          <w:lang w:val="en-US"/>
        </w:rPr>
        <w:t>P</w:t>
      </w:r>
      <w:r w:rsidR="00F51AE6" w:rsidRPr="008F77A5">
        <w:rPr>
          <w:rFonts w:asciiTheme="minorHAnsi" w:hAnsiTheme="minorHAnsi" w:cstheme="minorHAnsi"/>
          <w:b/>
          <w:bCs/>
          <w:sz w:val="24"/>
          <w:szCs w:val="24"/>
          <w:lang w:val="en-US"/>
        </w:rPr>
        <w:t xml:space="preserve">rohibition of assignment. </w:t>
      </w:r>
      <w:r w:rsidRPr="008F77A5">
        <w:rPr>
          <w:rFonts w:asciiTheme="minorHAnsi" w:hAnsiTheme="minorHAnsi" w:cstheme="minorHAnsi"/>
          <w:bCs/>
          <w:sz w:val="24"/>
          <w:szCs w:val="24"/>
          <w:lang w:val="en-US"/>
        </w:rPr>
        <w:t>Neither of the Parties shall assign its rights and obligations under this Agreement without the prior written consent by the other Party.</w:t>
      </w:r>
      <w:r w:rsidR="00F51AE6" w:rsidRPr="008F77A5">
        <w:rPr>
          <w:rFonts w:asciiTheme="minorHAnsi" w:hAnsiTheme="minorHAnsi" w:cstheme="minorHAnsi"/>
          <w:bCs/>
          <w:sz w:val="24"/>
          <w:szCs w:val="24"/>
          <w:lang w:val="en-US"/>
        </w:rPr>
        <w:t xml:space="preserve"> This Agreement will be binding upon the Parties and their respective successors and </w:t>
      </w:r>
      <w:r w:rsidR="00B20A01" w:rsidRPr="008F77A5">
        <w:rPr>
          <w:rFonts w:asciiTheme="minorHAnsi" w:hAnsiTheme="minorHAnsi" w:cstheme="minorHAnsi"/>
          <w:bCs/>
          <w:sz w:val="24"/>
          <w:szCs w:val="24"/>
          <w:lang w:val="en-US"/>
        </w:rPr>
        <w:t>permitted assignees.</w:t>
      </w:r>
    </w:p>
    <w:bookmarkEnd w:id="16"/>
    <w:p w14:paraId="7F756257" w14:textId="18BA328B" w:rsidR="002E436C" w:rsidRPr="008F77A5" w:rsidRDefault="002E436C" w:rsidP="00490245">
      <w:pPr>
        <w:keepNext/>
        <w:numPr>
          <w:ilvl w:val="0"/>
          <w:numId w:val="23"/>
        </w:numPr>
        <w:spacing w:before="360" w:after="120" w:line="360" w:lineRule="auto"/>
        <w:ind w:left="567" w:hanging="567"/>
        <w:rPr>
          <w:rFonts w:asciiTheme="minorHAnsi" w:hAnsiTheme="minorHAnsi" w:cstheme="minorHAnsi"/>
          <w:b/>
          <w:bCs/>
          <w:sz w:val="24"/>
          <w:szCs w:val="24"/>
        </w:rPr>
      </w:pPr>
      <w:r w:rsidRPr="008F77A5">
        <w:rPr>
          <w:rFonts w:asciiTheme="minorHAnsi" w:hAnsiTheme="minorHAnsi" w:cstheme="minorHAnsi"/>
          <w:b/>
          <w:bCs/>
          <w:sz w:val="24"/>
          <w:szCs w:val="24"/>
        </w:rPr>
        <w:t>APPLICABLE LAW AND JURISDICTION</w:t>
      </w:r>
    </w:p>
    <w:p w14:paraId="251E3115" w14:textId="38C46CD4" w:rsidR="002E436C" w:rsidRPr="008F77A5" w:rsidRDefault="00476EB2" w:rsidP="00490245">
      <w:pPr>
        <w:spacing w:after="120" w:line="360" w:lineRule="auto"/>
        <w:rPr>
          <w:rFonts w:asciiTheme="minorHAnsi" w:hAnsiTheme="minorHAnsi" w:cstheme="minorHAnsi"/>
          <w:sz w:val="24"/>
          <w:szCs w:val="24"/>
          <w:highlight w:val="lightGray"/>
          <w:lang w:val="en-US"/>
        </w:rPr>
      </w:pPr>
      <w:r w:rsidRPr="008F77A5">
        <w:rPr>
          <w:rFonts w:asciiTheme="minorHAnsi" w:hAnsiTheme="minorHAnsi" w:cstheme="minorHAnsi"/>
          <w:color w:val="4472C4" w:themeColor="accent1"/>
          <w:sz w:val="24"/>
          <w:szCs w:val="24"/>
          <w:lang w:val="en-US"/>
        </w:rPr>
        <w:t>[</w:t>
      </w:r>
      <w:r w:rsidR="00B20A01" w:rsidRPr="008F77A5">
        <w:rPr>
          <w:rFonts w:asciiTheme="minorHAnsi" w:hAnsiTheme="minorHAnsi" w:cstheme="minorHAnsi"/>
          <w:b/>
          <w:color w:val="4472C4" w:themeColor="accent1"/>
          <w:sz w:val="24"/>
          <w:szCs w:val="24"/>
          <w:lang w:val="en-US"/>
        </w:rPr>
        <w:t>OPTION 1</w:t>
      </w:r>
      <w:r w:rsidRPr="008F77A5">
        <w:rPr>
          <w:rFonts w:asciiTheme="minorHAnsi" w:hAnsiTheme="minorHAnsi" w:cstheme="minorHAnsi"/>
          <w:b/>
          <w:color w:val="4472C4" w:themeColor="accent1"/>
          <w:sz w:val="24"/>
          <w:szCs w:val="24"/>
          <w:lang w:val="en-US"/>
        </w:rPr>
        <w:t>.</w:t>
      </w:r>
      <w:r w:rsidRPr="008F77A5">
        <w:rPr>
          <w:rFonts w:asciiTheme="minorHAnsi" w:hAnsiTheme="minorHAnsi" w:cstheme="minorHAnsi"/>
          <w:color w:val="4472C4" w:themeColor="accent1"/>
          <w:sz w:val="24"/>
          <w:szCs w:val="24"/>
          <w:lang w:val="en-US"/>
        </w:rPr>
        <w:t xml:space="preserve"> Mediation]</w:t>
      </w:r>
    </w:p>
    <w:p w14:paraId="4AFDC80B" w14:textId="57D97CF0" w:rsidR="002E436C" w:rsidRPr="008F77A5" w:rsidRDefault="002E436C" w:rsidP="00490245">
      <w:pPr>
        <w:numPr>
          <w:ilvl w:val="1"/>
          <w:numId w:val="44"/>
        </w:numPr>
        <w:spacing w:after="120" w:line="360" w:lineRule="auto"/>
        <w:ind w:left="567" w:hanging="567"/>
        <w:rPr>
          <w:rFonts w:asciiTheme="minorHAnsi" w:hAnsiTheme="minorHAnsi" w:cstheme="minorHAnsi"/>
          <w:bCs/>
          <w:sz w:val="24"/>
          <w:szCs w:val="24"/>
          <w:lang w:val="en-US"/>
        </w:rPr>
      </w:pPr>
      <w:r w:rsidRPr="008F77A5">
        <w:rPr>
          <w:rFonts w:asciiTheme="minorHAnsi" w:hAnsiTheme="minorHAnsi" w:cstheme="minorHAnsi"/>
          <w:sz w:val="24"/>
          <w:szCs w:val="24"/>
          <w:lang w:val="en-US"/>
        </w:rPr>
        <w:t xml:space="preserve">The Agreement is </w:t>
      </w:r>
      <w:r w:rsidR="00EB707E" w:rsidRPr="008F77A5">
        <w:rPr>
          <w:rFonts w:asciiTheme="minorHAnsi" w:hAnsiTheme="minorHAnsi" w:cstheme="minorHAnsi"/>
          <w:sz w:val="24"/>
          <w:szCs w:val="24"/>
          <w:lang w:val="en-US"/>
        </w:rPr>
        <w:t>of private nature</w:t>
      </w:r>
      <w:r w:rsidRPr="008F77A5">
        <w:rPr>
          <w:rFonts w:asciiTheme="minorHAnsi" w:hAnsiTheme="minorHAnsi" w:cstheme="minorHAnsi"/>
          <w:sz w:val="24"/>
          <w:szCs w:val="24"/>
          <w:lang w:val="en-US"/>
        </w:rPr>
        <w:t xml:space="preserve"> and shall be governed by the laws of </w:t>
      </w:r>
      <w:r w:rsidRPr="008F77A5">
        <w:rPr>
          <w:rFonts w:asciiTheme="minorHAnsi" w:hAnsiTheme="minorHAnsi" w:cstheme="minorHAnsi"/>
          <w:bCs/>
          <w:sz w:val="24"/>
          <w:szCs w:val="24"/>
          <w:lang w:val="en-US"/>
        </w:rPr>
        <w:t>Spain.</w:t>
      </w:r>
    </w:p>
    <w:p w14:paraId="563EF8F7" w14:textId="0B444E77" w:rsidR="00512999" w:rsidRPr="008F77A5" w:rsidRDefault="002E436C" w:rsidP="00490245">
      <w:pPr>
        <w:numPr>
          <w:ilvl w:val="1"/>
          <w:numId w:val="44"/>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The Parties agree that any dispute, controversy or claim arising</w:t>
      </w:r>
      <w:r w:rsidR="00220326" w:rsidRPr="008F77A5">
        <w:rPr>
          <w:rFonts w:asciiTheme="minorHAnsi" w:hAnsiTheme="minorHAnsi" w:cstheme="minorHAnsi"/>
          <w:sz w:val="24"/>
          <w:szCs w:val="24"/>
          <w:lang w:val="en-US"/>
        </w:rPr>
        <w:t xml:space="preserve"> under,</w:t>
      </w:r>
      <w:r w:rsidRPr="008F77A5">
        <w:rPr>
          <w:rFonts w:asciiTheme="minorHAnsi" w:hAnsiTheme="minorHAnsi" w:cstheme="minorHAnsi"/>
          <w:sz w:val="24"/>
          <w:szCs w:val="24"/>
          <w:lang w:val="en-US"/>
        </w:rPr>
        <w:t xml:space="preserve"> out of or relating to this Agreement and any subsequent amendments </w:t>
      </w:r>
      <w:r w:rsidR="007D2623" w:rsidRPr="008F77A5">
        <w:rPr>
          <w:rFonts w:asciiTheme="minorHAnsi" w:hAnsiTheme="minorHAnsi" w:cstheme="minorHAnsi"/>
          <w:sz w:val="24"/>
          <w:szCs w:val="24"/>
          <w:lang w:val="en-US"/>
        </w:rPr>
        <w:t xml:space="preserve">to </w:t>
      </w:r>
      <w:r w:rsidRPr="008F77A5">
        <w:rPr>
          <w:rFonts w:asciiTheme="minorHAnsi" w:hAnsiTheme="minorHAnsi" w:cstheme="minorHAnsi"/>
          <w:sz w:val="24"/>
          <w:szCs w:val="24"/>
          <w:lang w:val="en-US"/>
        </w:rPr>
        <w:t xml:space="preserve">this Agreement, including, without limitation, its formation, validity, binding effect, interpretation, performance, breach or termination, as well as non-contractual claims, shall be </w:t>
      </w:r>
      <w:r w:rsidR="0017798B" w:rsidRPr="008F77A5">
        <w:rPr>
          <w:rFonts w:asciiTheme="minorHAnsi" w:hAnsiTheme="minorHAnsi" w:cstheme="minorHAnsi"/>
          <w:sz w:val="24"/>
          <w:szCs w:val="24"/>
          <w:lang w:val="en-US"/>
        </w:rPr>
        <w:t>submitted to</w:t>
      </w:r>
      <w:r w:rsidRPr="008F77A5">
        <w:rPr>
          <w:rFonts w:asciiTheme="minorHAnsi" w:hAnsiTheme="minorHAnsi" w:cstheme="minorHAnsi"/>
          <w:sz w:val="24"/>
          <w:szCs w:val="24"/>
          <w:lang w:val="en-US"/>
        </w:rPr>
        <w:t xml:space="preserve"> mediation in accordance with the WIPO Mediation Rules. The place of mediation shall be </w:t>
      </w:r>
      <w:r w:rsidR="00B8698E" w:rsidRPr="008F77A5">
        <w:rPr>
          <w:rFonts w:asciiTheme="minorHAnsi" w:hAnsiTheme="minorHAnsi" w:cstheme="minorHAnsi"/>
          <w:color w:val="FF0000"/>
          <w:sz w:val="24"/>
          <w:szCs w:val="24"/>
          <w:lang w:val="en-US"/>
        </w:rPr>
        <w:t>[•]</w:t>
      </w:r>
      <w:r w:rsidRPr="008F77A5">
        <w:rPr>
          <w:rFonts w:asciiTheme="minorHAnsi" w:hAnsiTheme="minorHAnsi" w:cstheme="minorHAnsi"/>
          <w:sz w:val="24"/>
          <w:szCs w:val="24"/>
          <w:lang w:val="en-US"/>
        </w:rPr>
        <w:t xml:space="preserve">, Spain. The language to be used in the mediation shall be </w:t>
      </w:r>
      <w:r w:rsidR="007D2623" w:rsidRPr="008F77A5">
        <w:rPr>
          <w:rFonts w:asciiTheme="minorHAnsi" w:hAnsiTheme="minorHAnsi" w:cstheme="minorHAnsi"/>
          <w:sz w:val="24"/>
          <w:szCs w:val="24"/>
          <w:lang w:val="en-US"/>
        </w:rPr>
        <w:t>English</w:t>
      </w:r>
      <w:r w:rsidRPr="008F77A5">
        <w:rPr>
          <w:rFonts w:asciiTheme="minorHAnsi" w:hAnsiTheme="minorHAnsi" w:cstheme="minorHAnsi"/>
          <w:sz w:val="24"/>
          <w:szCs w:val="24"/>
          <w:lang w:val="en-US"/>
        </w:rPr>
        <w:t>.</w:t>
      </w:r>
    </w:p>
    <w:p w14:paraId="40944AD9" w14:textId="04FA5A79" w:rsidR="002E436C" w:rsidRPr="008F77A5" w:rsidRDefault="001C2C80" w:rsidP="00490245">
      <w:pPr>
        <w:numPr>
          <w:ilvl w:val="1"/>
          <w:numId w:val="44"/>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If any such dispute, controversy or claim has not been settled pursuant to the mediation within sixty (60) calendar days of the commencement of the mediation, the dispute shall be submitted to the competent courts of </w:t>
      </w:r>
      <w:r w:rsidRPr="008F77A5">
        <w:rPr>
          <w:rFonts w:asciiTheme="minorHAnsi" w:hAnsiTheme="minorHAnsi" w:cstheme="minorHAnsi"/>
          <w:color w:val="FF0000"/>
          <w:sz w:val="24"/>
          <w:szCs w:val="24"/>
          <w:lang w:val="en-US"/>
        </w:rPr>
        <w:t>[•]</w:t>
      </w:r>
      <w:r w:rsidR="00180F0D" w:rsidRPr="008F77A5">
        <w:rPr>
          <w:rFonts w:asciiTheme="minorHAnsi" w:hAnsiTheme="minorHAnsi" w:cstheme="minorHAnsi"/>
          <w:sz w:val="24"/>
          <w:szCs w:val="24"/>
          <w:lang w:val="en-US"/>
        </w:rPr>
        <w:t xml:space="preserve">, Spain, </w:t>
      </w:r>
      <w:r w:rsidR="00180F0D" w:rsidRPr="008F77A5">
        <w:rPr>
          <w:rFonts w:asciiTheme="minorHAnsi" w:hAnsiTheme="minorHAnsi" w:cstheme="minorHAnsi"/>
          <w:bCs/>
          <w:sz w:val="24"/>
          <w:szCs w:val="24"/>
          <w:lang w:val="en-US"/>
        </w:rPr>
        <w:t>with an express waiver of any other jurisdiction that could apply</w:t>
      </w:r>
      <w:r w:rsidR="002E436C" w:rsidRPr="008F77A5">
        <w:rPr>
          <w:rFonts w:asciiTheme="minorHAnsi" w:hAnsiTheme="minorHAnsi" w:cstheme="minorHAnsi"/>
          <w:sz w:val="24"/>
          <w:szCs w:val="24"/>
          <w:lang w:val="en-US"/>
        </w:rPr>
        <w:t>.</w:t>
      </w:r>
    </w:p>
    <w:p w14:paraId="5452521F" w14:textId="2CF2C8FB" w:rsidR="002E436C" w:rsidRPr="008F77A5" w:rsidRDefault="00476EB2" w:rsidP="00490245">
      <w:pPr>
        <w:spacing w:before="240" w:after="120" w:line="360" w:lineRule="auto"/>
        <w:rPr>
          <w:rFonts w:asciiTheme="minorHAnsi" w:hAnsiTheme="minorHAnsi" w:cstheme="minorHAnsi"/>
          <w:color w:val="4472C4" w:themeColor="accent1"/>
          <w:sz w:val="24"/>
          <w:szCs w:val="24"/>
          <w:highlight w:val="lightGray"/>
          <w:lang w:val="en-US"/>
        </w:rPr>
      </w:pPr>
      <w:r w:rsidRPr="008F77A5">
        <w:rPr>
          <w:rFonts w:asciiTheme="minorHAnsi" w:hAnsiTheme="minorHAnsi" w:cstheme="minorHAnsi"/>
          <w:color w:val="4472C4" w:themeColor="accent1"/>
          <w:sz w:val="24"/>
          <w:szCs w:val="24"/>
          <w:lang w:val="en-US"/>
        </w:rPr>
        <w:t>[</w:t>
      </w:r>
      <w:r w:rsidR="00B20A01" w:rsidRPr="008F77A5">
        <w:rPr>
          <w:rFonts w:asciiTheme="minorHAnsi" w:hAnsiTheme="minorHAnsi" w:cstheme="minorHAnsi"/>
          <w:b/>
          <w:color w:val="4472C4" w:themeColor="accent1"/>
          <w:sz w:val="24"/>
          <w:szCs w:val="24"/>
          <w:lang w:val="en-US"/>
        </w:rPr>
        <w:t>OPTION 2</w:t>
      </w:r>
      <w:r w:rsidRPr="008F77A5">
        <w:rPr>
          <w:rFonts w:asciiTheme="minorHAnsi" w:hAnsiTheme="minorHAnsi" w:cstheme="minorHAnsi"/>
          <w:color w:val="4472C4" w:themeColor="accent1"/>
          <w:sz w:val="24"/>
          <w:szCs w:val="24"/>
          <w:lang w:val="en-US"/>
        </w:rPr>
        <w:t>. Arbitration]</w:t>
      </w:r>
    </w:p>
    <w:p w14:paraId="3391AF30" w14:textId="3E88C83F" w:rsidR="002E436C" w:rsidRPr="008F77A5" w:rsidRDefault="002E436C" w:rsidP="00490245">
      <w:pPr>
        <w:numPr>
          <w:ilvl w:val="1"/>
          <w:numId w:val="4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The Agreement is </w:t>
      </w:r>
      <w:r w:rsidR="00EB707E" w:rsidRPr="008F77A5">
        <w:rPr>
          <w:rFonts w:asciiTheme="minorHAnsi" w:hAnsiTheme="minorHAnsi" w:cstheme="minorHAnsi"/>
          <w:sz w:val="24"/>
          <w:szCs w:val="24"/>
          <w:lang w:val="en-US"/>
        </w:rPr>
        <w:t>of private nature</w:t>
      </w:r>
      <w:r w:rsidRPr="008F77A5">
        <w:rPr>
          <w:rFonts w:asciiTheme="minorHAnsi" w:hAnsiTheme="minorHAnsi" w:cstheme="minorHAnsi"/>
          <w:sz w:val="24"/>
          <w:szCs w:val="24"/>
          <w:lang w:val="en-US"/>
        </w:rPr>
        <w:t xml:space="preserve"> and shall be governed by the laws of Spain.</w:t>
      </w:r>
    </w:p>
    <w:p w14:paraId="03470D21" w14:textId="32C50127" w:rsidR="002E436C" w:rsidRPr="008F77A5" w:rsidRDefault="002E436C" w:rsidP="00490245">
      <w:pPr>
        <w:numPr>
          <w:ilvl w:val="1"/>
          <w:numId w:val="4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The Parties agree that any dispute, controversy or claim arising under, out of or relating to this Agreement and any subsequent amendments </w:t>
      </w:r>
      <w:r w:rsidR="00512999" w:rsidRPr="008F77A5">
        <w:rPr>
          <w:rFonts w:asciiTheme="minorHAnsi" w:hAnsiTheme="minorHAnsi" w:cstheme="minorHAnsi"/>
          <w:sz w:val="24"/>
          <w:szCs w:val="24"/>
          <w:lang w:val="en-US"/>
        </w:rPr>
        <w:t xml:space="preserve">to </w:t>
      </w:r>
      <w:r w:rsidRPr="008F77A5">
        <w:rPr>
          <w:rFonts w:asciiTheme="minorHAnsi" w:hAnsiTheme="minorHAnsi" w:cstheme="minorHAnsi"/>
          <w:sz w:val="24"/>
          <w:szCs w:val="24"/>
          <w:lang w:val="en-US"/>
        </w:rPr>
        <w:t xml:space="preserve">this Agreement, including, without limitation, its formation, validity, binding effect, interpretation, performance, breach or termination, as well as non-contractual claims, shall </w:t>
      </w:r>
      <w:r w:rsidR="00EB707E" w:rsidRPr="008F77A5">
        <w:rPr>
          <w:rFonts w:asciiTheme="minorHAnsi" w:hAnsiTheme="minorHAnsi" w:cstheme="minorHAnsi"/>
          <w:sz w:val="24"/>
          <w:szCs w:val="24"/>
          <w:lang w:val="en-US"/>
        </w:rPr>
        <w:t xml:space="preserve">first be </w:t>
      </w:r>
      <w:r w:rsidR="00EB707E" w:rsidRPr="008F77A5">
        <w:rPr>
          <w:rFonts w:asciiTheme="minorHAnsi" w:hAnsiTheme="minorHAnsi" w:cstheme="minorHAnsi"/>
          <w:sz w:val="24"/>
          <w:szCs w:val="24"/>
          <w:lang w:val="en-US"/>
        </w:rPr>
        <w:lastRenderedPageBreak/>
        <w:t xml:space="preserve">submitted to </w:t>
      </w:r>
      <w:r w:rsidRPr="008F77A5">
        <w:rPr>
          <w:rFonts w:asciiTheme="minorHAnsi" w:hAnsiTheme="minorHAnsi" w:cstheme="minorHAnsi"/>
          <w:sz w:val="24"/>
          <w:szCs w:val="24"/>
          <w:lang w:val="en-US"/>
        </w:rPr>
        <w:t xml:space="preserve">mediation in accordance with the WIPO Mediation Rules. The place of mediation shall be </w:t>
      </w:r>
      <w:r w:rsidR="00B8698E" w:rsidRPr="008F77A5">
        <w:rPr>
          <w:rFonts w:asciiTheme="minorHAnsi" w:hAnsiTheme="minorHAnsi" w:cstheme="minorHAnsi"/>
          <w:color w:val="FF0000"/>
          <w:sz w:val="24"/>
          <w:szCs w:val="24"/>
          <w:lang w:val="en-US"/>
        </w:rPr>
        <w:t>[•]</w:t>
      </w:r>
      <w:r w:rsidRPr="008F77A5">
        <w:rPr>
          <w:rFonts w:asciiTheme="minorHAnsi" w:hAnsiTheme="minorHAnsi" w:cstheme="minorHAnsi"/>
          <w:sz w:val="24"/>
          <w:szCs w:val="24"/>
          <w:lang w:val="en-US"/>
        </w:rPr>
        <w:t xml:space="preserve">, Spain. The language to be used in the mediation shall be </w:t>
      </w:r>
      <w:r w:rsidR="00512999" w:rsidRPr="008F77A5">
        <w:rPr>
          <w:rFonts w:asciiTheme="minorHAnsi" w:hAnsiTheme="minorHAnsi" w:cstheme="minorHAnsi"/>
          <w:sz w:val="24"/>
          <w:szCs w:val="24"/>
          <w:lang w:val="en-US"/>
        </w:rPr>
        <w:t>English</w:t>
      </w:r>
      <w:r w:rsidRPr="008F77A5">
        <w:rPr>
          <w:rFonts w:asciiTheme="minorHAnsi" w:hAnsiTheme="minorHAnsi" w:cstheme="minorHAnsi"/>
          <w:sz w:val="24"/>
          <w:szCs w:val="24"/>
          <w:lang w:val="en-US"/>
        </w:rPr>
        <w:t>.</w:t>
      </w:r>
    </w:p>
    <w:p w14:paraId="00E86B9F" w14:textId="042E6117" w:rsidR="004A57DC" w:rsidRPr="008F77A5" w:rsidRDefault="002E436C" w:rsidP="00490245">
      <w:pPr>
        <w:numPr>
          <w:ilvl w:val="1"/>
          <w:numId w:val="4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If any such dispute, controversy or claim has not been settled pursuant to the mediation within </w:t>
      </w:r>
      <w:r w:rsidR="00512999" w:rsidRPr="008F77A5">
        <w:rPr>
          <w:rFonts w:asciiTheme="minorHAnsi" w:hAnsiTheme="minorHAnsi" w:cstheme="minorHAnsi"/>
          <w:sz w:val="24"/>
          <w:szCs w:val="24"/>
          <w:lang w:val="en-US"/>
        </w:rPr>
        <w:t>ninety (</w:t>
      </w:r>
      <w:r w:rsidRPr="008F77A5">
        <w:rPr>
          <w:rFonts w:asciiTheme="minorHAnsi" w:hAnsiTheme="minorHAnsi" w:cstheme="minorHAnsi"/>
          <w:sz w:val="24"/>
          <w:szCs w:val="24"/>
          <w:lang w:val="en-US"/>
        </w:rPr>
        <w:t>90</w:t>
      </w:r>
      <w:r w:rsidR="00512999" w:rsidRPr="008F77A5">
        <w:rPr>
          <w:rFonts w:asciiTheme="minorHAnsi" w:hAnsiTheme="minorHAnsi" w:cstheme="minorHAnsi"/>
          <w:sz w:val="24"/>
          <w:szCs w:val="24"/>
          <w:lang w:val="en-US"/>
        </w:rPr>
        <w:t>)</w:t>
      </w:r>
      <w:r w:rsidRPr="008F77A5">
        <w:rPr>
          <w:rFonts w:asciiTheme="minorHAnsi" w:hAnsiTheme="minorHAnsi" w:cstheme="minorHAnsi"/>
          <w:sz w:val="24"/>
          <w:szCs w:val="24"/>
          <w:lang w:val="en-US"/>
        </w:rPr>
        <w:t xml:space="preserve"> days </w:t>
      </w:r>
      <w:r w:rsidR="00180F0D" w:rsidRPr="008F77A5">
        <w:rPr>
          <w:rFonts w:asciiTheme="minorHAnsi" w:hAnsiTheme="minorHAnsi" w:cstheme="minorHAnsi"/>
          <w:sz w:val="24"/>
          <w:szCs w:val="24"/>
          <w:lang w:val="en-US"/>
        </w:rPr>
        <w:t>from</w:t>
      </w:r>
      <w:r w:rsidRPr="008F77A5">
        <w:rPr>
          <w:rFonts w:asciiTheme="minorHAnsi" w:hAnsiTheme="minorHAnsi" w:cstheme="minorHAnsi"/>
          <w:sz w:val="24"/>
          <w:szCs w:val="24"/>
          <w:lang w:val="en-US"/>
        </w:rPr>
        <w:t xml:space="preserve"> the commencement of the mediation, it shall, upon the filing of a Request for Arbitration by either </w:t>
      </w:r>
      <w:r w:rsidR="00512999" w:rsidRPr="008F77A5">
        <w:rPr>
          <w:rFonts w:asciiTheme="minorHAnsi" w:hAnsiTheme="minorHAnsi" w:cstheme="minorHAnsi"/>
          <w:sz w:val="24"/>
          <w:szCs w:val="24"/>
          <w:lang w:val="en-US"/>
        </w:rPr>
        <w:t>P</w:t>
      </w:r>
      <w:r w:rsidRPr="008F77A5">
        <w:rPr>
          <w:rFonts w:asciiTheme="minorHAnsi" w:hAnsiTheme="minorHAnsi" w:cstheme="minorHAnsi"/>
          <w:sz w:val="24"/>
          <w:szCs w:val="24"/>
          <w:lang w:val="en-US"/>
        </w:rPr>
        <w:t xml:space="preserve">arty, be referred to and finally determined by arbitration in accordance with the WIPO Expedited Arbitration Rules. Alternatively, if, before the expiration of the said period of </w:t>
      </w:r>
      <w:r w:rsidR="005826C9" w:rsidRPr="008F77A5">
        <w:rPr>
          <w:rFonts w:asciiTheme="minorHAnsi" w:hAnsiTheme="minorHAnsi" w:cstheme="minorHAnsi"/>
          <w:sz w:val="24"/>
          <w:szCs w:val="24"/>
          <w:lang w:val="en-US"/>
        </w:rPr>
        <w:t>ninety (</w:t>
      </w:r>
      <w:r w:rsidRPr="008F77A5">
        <w:rPr>
          <w:rFonts w:asciiTheme="minorHAnsi" w:hAnsiTheme="minorHAnsi" w:cstheme="minorHAnsi"/>
          <w:sz w:val="24"/>
          <w:szCs w:val="24"/>
          <w:lang w:val="en-US"/>
        </w:rPr>
        <w:t>90</w:t>
      </w:r>
      <w:r w:rsidR="005826C9" w:rsidRPr="008F77A5">
        <w:rPr>
          <w:rFonts w:asciiTheme="minorHAnsi" w:hAnsiTheme="minorHAnsi" w:cstheme="minorHAnsi"/>
          <w:sz w:val="24"/>
          <w:szCs w:val="24"/>
          <w:lang w:val="en-US"/>
        </w:rPr>
        <w:t>)</w:t>
      </w:r>
      <w:r w:rsidRPr="008F77A5">
        <w:rPr>
          <w:rFonts w:asciiTheme="minorHAnsi" w:hAnsiTheme="minorHAnsi" w:cstheme="minorHAnsi"/>
          <w:sz w:val="24"/>
          <w:szCs w:val="24"/>
          <w:lang w:val="en-US"/>
        </w:rPr>
        <w:t xml:space="preserve"> days, either </w:t>
      </w:r>
      <w:r w:rsidR="005826C9" w:rsidRPr="008F77A5">
        <w:rPr>
          <w:rFonts w:asciiTheme="minorHAnsi" w:hAnsiTheme="minorHAnsi" w:cstheme="minorHAnsi"/>
          <w:sz w:val="24"/>
          <w:szCs w:val="24"/>
          <w:lang w:val="en-US"/>
        </w:rPr>
        <w:t>P</w:t>
      </w:r>
      <w:r w:rsidRPr="008F77A5">
        <w:rPr>
          <w:rFonts w:asciiTheme="minorHAnsi" w:hAnsiTheme="minorHAnsi" w:cstheme="minorHAnsi"/>
          <w:sz w:val="24"/>
          <w:szCs w:val="24"/>
          <w:lang w:val="en-US"/>
        </w:rPr>
        <w:t xml:space="preserve">arty fails to participate or to continue to participate in the mediation, the dispute, controversy or claim shall, upon the filing of a Request for Arbitration by the other </w:t>
      </w:r>
      <w:r w:rsidR="005826C9" w:rsidRPr="008F77A5">
        <w:rPr>
          <w:rFonts w:asciiTheme="minorHAnsi" w:hAnsiTheme="minorHAnsi" w:cstheme="minorHAnsi"/>
          <w:sz w:val="24"/>
          <w:szCs w:val="24"/>
          <w:lang w:val="en-US"/>
        </w:rPr>
        <w:t>P</w:t>
      </w:r>
      <w:r w:rsidRPr="008F77A5">
        <w:rPr>
          <w:rFonts w:asciiTheme="minorHAnsi" w:hAnsiTheme="minorHAnsi" w:cstheme="minorHAnsi"/>
          <w:sz w:val="24"/>
          <w:szCs w:val="24"/>
          <w:lang w:val="en-US"/>
        </w:rPr>
        <w:t xml:space="preserve">arty, be referred to and finally determined by arbitration in accordance with the WIPO Expedited Arbitration Rules. The arbitral tribunal shall consist of a sole arbitrator. The place of arbitration shall be </w:t>
      </w:r>
      <w:r w:rsidR="00B8698E" w:rsidRPr="008F77A5">
        <w:rPr>
          <w:rFonts w:asciiTheme="minorHAnsi" w:hAnsiTheme="minorHAnsi" w:cstheme="minorHAnsi"/>
          <w:color w:val="FF0000"/>
          <w:sz w:val="24"/>
          <w:szCs w:val="24"/>
          <w:lang w:val="en-US"/>
        </w:rPr>
        <w:t>[•]</w:t>
      </w:r>
      <w:r w:rsidRPr="008F77A5">
        <w:rPr>
          <w:rFonts w:asciiTheme="minorHAnsi" w:hAnsiTheme="minorHAnsi" w:cstheme="minorHAnsi"/>
          <w:sz w:val="24"/>
          <w:szCs w:val="24"/>
          <w:lang w:val="en-US"/>
        </w:rPr>
        <w:t xml:space="preserve">, Spain. The language to be used in the arbitral proceedings shall be </w:t>
      </w:r>
      <w:r w:rsidR="005826C9" w:rsidRPr="008F77A5">
        <w:rPr>
          <w:rFonts w:asciiTheme="minorHAnsi" w:hAnsiTheme="minorHAnsi" w:cstheme="minorHAnsi"/>
          <w:sz w:val="24"/>
          <w:szCs w:val="24"/>
          <w:lang w:val="en-US"/>
        </w:rPr>
        <w:t>English</w:t>
      </w:r>
      <w:r w:rsidRPr="008F77A5">
        <w:rPr>
          <w:rFonts w:asciiTheme="minorHAnsi" w:hAnsiTheme="minorHAnsi" w:cstheme="minorHAnsi"/>
          <w:sz w:val="24"/>
          <w:szCs w:val="24"/>
          <w:lang w:val="en-US"/>
        </w:rPr>
        <w:t>. The dispute, controversy or claim referred to arbitration shall be decided in accordance with the law</w:t>
      </w:r>
      <w:r w:rsidR="00EA60C1" w:rsidRPr="008F77A5">
        <w:rPr>
          <w:rFonts w:asciiTheme="minorHAnsi" w:hAnsiTheme="minorHAnsi" w:cstheme="minorHAnsi"/>
          <w:sz w:val="24"/>
          <w:szCs w:val="24"/>
          <w:lang w:val="en-US"/>
        </w:rPr>
        <w:t>s</w:t>
      </w:r>
      <w:r w:rsidRPr="008F77A5">
        <w:rPr>
          <w:rFonts w:asciiTheme="minorHAnsi" w:hAnsiTheme="minorHAnsi" w:cstheme="minorHAnsi"/>
          <w:sz w:val="24"/>
          <w:szCs w:val="24"/>
          <w:lang w:val="en-US"/>
        </w:rPr>
        <w:t xml:space="preserve"> of Spain.</w:t>
      </w:r>
      <w:r w:rsidR="00355E8A" w:rsidRPr="008F77A5">
        <w:rPr>
          <w:rFonts w:asciiTheme="minorHAnsi" w:hAnsiTheme="minorHAnsi" w:cstheme="minorHAnsi"/>
          <w:sz w:val="24"/>
          <w:szCs w:val="24"/>
          <w:lang w:val="en-US"/>
        </w:rPr>
        <w:t xml:space="preserve"> </w:t>
      </w:r>
    </w:p>
    <w:p w14:paraId="1847F4C1" w14:textId="38A3DACA" w:rsidR="002E436C" w:rsidRPr="008F77A5" w:rsidRDefault="00476EB2" w:rsidP="00490245">
      <w:pPr>
        <w:spacing w:after="120" w:line="360" w:lineRule="auto"/>
        <w:ind w:left="567" w:hanging="567"/>
        <w:rPr>
          <w:rFonts w:asciiTheme="minorHAnsi" w:hAnsiTheme="minorHAnsi" w:cstheme="minorHAnsi"/>
          <w:b/>
          <w:color w:val="4472C4" w:themeColor="accent1"/>
          <w:sz w:val="24"/>
          <w:szCs w:val="24"/>
          <w:lang w:val="en-US"/>
        </w:rPr>
      </w:pPr>
      <w:r w:rsidRPr="008F77A5">
        <w:rPr>
          <w:rFonts w:asciiTheme="minorHAnsi" w:hAnsiTheme="minorHAnsi" w:cstheme="minorHAnsi"/>
          <w:bCs/>
          <w:color w:val="4472C4" w:themeColor="accent1"/>
          <w:sz w:val="24"/>
          <w:szCs w:val="24"/>
          <w:lang w:val="en-US"/>
        </w:rPr>
        <w:t>[</w:t>
      </w:r>
      <w:r w:rsidR="00B20A01" w:rsidRPr="008F77A5">
        <w:rPr>
          <w:rFonts w:asciiTheme="minorHAnsi" w:hAnsiTheme="minorHAnsi" w:cstheme="minorHAnsi"/>
          <w:b/>
          <w:color w:val="4472C4" w:themeColor="accent1"/>
          <w:sz w:val="24"/>
          <w:szCs w:val="24"/>
          <w:lang w:val="en-US"/>
        </w:rPr>
        <w:t>OPTION 3</w:t>
      </w:r>
      <w:r w:rsidRPr="008F77A5">
        <w:rPr>
          <w:rFonts w:asciiTheme="minorHAnsi" w:hAnsiTheme="minorHAnsi" w:cstheme="minorHAnsi"/>
          <w:b/>
          <w:color w:val="4472C4" w:themeColor="accent1"/>
          <w:sz w:val="24"/>
          <w:szCs w:val="24"/>
          <w:lang w:val="en-US"/>
        </w:rPr>
        <w:t xml:space="preserve">. </w:t>
      </w:r>
      <w:r w:rsidRPr="008F77A5">
        <w:rPr>
          <w:rFonts w:asciiTheme="minorHAnsi" w:hAnsiTheme="minorHAnsi" w:cstheme="minorHAnsi"/>
          <w:color w:val="4472C4" w:themeColor="accent1"/>
          <w:sz w:val="24"/>
          <w:szCs w:val="24"/>
          <w:lang w:val="en-US"/>
        </w:rPr>
        <w:t>Legal Proceeding</w:t>
      </w:r>
      <w:r w:rsidRPr="008F77A5">
        <w:rPr>
          <w:rFonts w:asciiTheme="minorHAnsi" w:hAnsiTheme="minorHAnsi" w:cstheme="minorHAnsi"/>
          <w:bCs/>
          <w:color w:val="4472C4" w:themeColor="accent1"/>
          <w:sz w:val="24"/>
          <w:szCs w:val="24"/>
          <w:lang w:val="en-US"/>
        </w:rPr>
        <w:t>s]</w:t>
      </w:r>
    </w:p>
    <w:p w14:paraId="665B9D0A" w14:textId="0BF2DD21" w:rsidR="002E436C" w:rsidRPr="008F77A5" w:rsidRDefault="002E436C" w:rsidP="00490245">
      <w:pPr>
        <w:numPr>
          <w:ilvl w:val="1"/>
          <w:numId w:val="46"/>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The Agreement is </w:t>
      </w:r>
      <w:r w:rsidR="00EB707E" w:rsidRPr="008F77A5">
        <w:rPr>
          <w:rFonts w:asciiTheme="minorHAnsi" w:hAnsiTheme="minorHAnsi" w:cstheme="minorHAnsi"/>
          <w:sz w:val="24"/>
          <w:szCs w:val="24"/>
          <w:lang w:val="en-US"/>
        </w:rPr>
        <w:t>of private nature</w:t>
      </w:r>
      <w:r w:rsidRPr="008F77A5">
        <w:rPr>
          <w:rFonts w:asciiTheme="minorHAnsi" w:hAnsiTheme="minorHAnsi" w:cstheme="minorHAnsi"/>
          <w:sz w:val="24"/>
          <w:szCs w:val="24"/>
          <w:lang w:val="en-US"/>
        </w:rPr>
        <w:t xml:space="preserve"> and shall be governed by the laws of Spain.</w:t>
      </w:r>
    </w:p>
    <w:p w14:paraId="34964B4D" w14:textId="2DBAB1D2" w:rsidR="002E436C" w:rsidRPr="008F77A5" w:rsidRDefault="002E436C" w:rsidP="00490245">
      <w:pPr>
        <w:numPr>
          <w:ilvl w:val="1"/>
          <w:numId w:val="46"/>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The Parties agree that any dispute, controversy or claim arising under, out of or relating to this Agreement and any subsequent amendments </w:t>
      </w:r>
      <w:r w:rsidR="00EA60C1" w:rsidRPr="008F77A5">
        <w:rPr>
          <w:rFonts w:asciiTheme="minorHAnsi" w:hAnsiTheme="minorHAnsi" w:cstheme="minorHAnsi"/>
          <w:sz w:val="24"/>
          <w:szCs w:val="24"/>
          <w:lang w:val="en-US"/>
        </w:rPr>
        <w:t>to</w:t>
      </w:r>
      <w:r w:rsidRPr="008F77A5">
        <w:rPr>
          <w:rFonts w:asciiTheme="minorHAnsi" w:hAnsiTheme="minorHAnsi" w:cstheme="minorHAnsi"/>
          <w:sz w:val="24"/>
          <w:szCs w:val="24"/>
          <w:lang w:val="en-US"/>
        </w:rPr>
        <w:t xml:space="preserve"> this Agreement, including, without limitation, its formation, validity, binding effect, interpretation, performance, breach or termination, as well as non-contractual claims, shall be referred to court proceedings before the corresponding </w:t>
      </w:r>
      <w:r w:rsidR="00EA60C1" w:rsidRPr="008F77A5">
        <w:rPr>
          <w:rFonts w:asciiTheme="minorHAnsi" w:hAnsiTheme="minorHAnsi" w:cstheme="minorHAnsi"/>
          <w:sz w:val="24"/>
          <w:szCs w:val="24"/>
          <w:lang w:val="en-US"/>
        </w:rPr>
        <w:t>c</w:t>
      </w:r>
      <w:r w:rsidRPr="008F77A5">
        <w:rPr>
          <w:rFonts w:asciiTheme="minorHAnsi" w:hAnsiTheme="minorHAnsi" w:cstheme="minorHAnsi"/>
          <w:sz w:val="24"/>
          <w:szCs w:val="24"/>
          <w:lang w:val="en-US"/>
        </w:rPr>
        <w:t xml:space="preserve">ourts of </w:t>
      </w:r>
      <w:r w:rsidR="00B8698E" w:rsidRPr="008F77A5">
        <w:rPr>
          <w:rFonts w:asciiTheme="minorHAnsi" w:hAnsiTheme="minorHAnsi" w:cstheme="minorHAnsi"/>
          <w:color w:val="FF0000"/>
          <w:sz w:val="24"/>
          <w:szCs w:val="24"/>
          <w:lang w:val="en-US"/>
        </w:rPr>
        <w:t>[•]</w:t>
      </w:r>
      <w:r w:rsidR="00180F0D" w:rsidRPr="008F77A5">
        <w:rPr>
          <w:rFonts w:asciiTheme="minorHAnsi" w:hAnsiTheme="minorHAnsi" w:cstheme="minorHAnsi"/>
          <w:sz w:val="24"/>
          <w:szCs w:val="24"/>
          <w:lang w:val="en-US"/>
        </w:rPr>
        <w:t xml:space="preserve">, Spain, </w:t>
      </w:r>
      <w:r w:rsidR="00180F0D" w:rsidRPr="008F77A5">
        <w:rPr>
          <w:rFonts w:asciiTheme="minorHAnsi" w:hAnsiTheme="minorHAnsi" w:cstheme="minorHAnsi"/>
          <w:bCs/>
          <w:sz w:val="24"/>
          <w:szCs w:val="24"/>
          <w:lang w:val="en-US"/>
        </w:rPr>
        <w:t>with an express waiver of any other jurisdiction that could apply</w:t>
      </w:r>
      <w:r w:rsidRPr="008F77A5">
        <w:rPr>
          <w:rFonts w:asciiTheme="minorHAnsi" w:hAnsiTheme="minorHAnsi" w:cstheme="minorHAnsi"/>
          <w:sz w:val="24"/>
          <w:szCs w:val="24"/>
          <w:lang w:val="en-US"/>
        </w:rPr>
        <w:t>.</w:t>
      </w:r>
    </w:p>
    <w:p w14:paraId="2569C0F3" w14:textId="77777777" w:rsidR="002E436C" w:rsidRPr="008F77A5" w:rsidRDefault="002E436C" w:rsidP="00490245">
      <w:pPr>
        <w:keepNext/>
        <w:numPr>
          <w:ilvl w:val="0"/>
          <w:numId w:val="23"/>
        </w:numPr>
        <w:spacing w:before="360" w:after="120" w:line="360" w:lineRule="auto"/>
        <w:ind w:left="567" w:hanging="567"/>
        <w:rPr>
          <w:rFonts w:asciiTheme="minorHAnsi" w:hAnsiTheme="minorHAnsi" w:cstheme="minorHAnsi"/>
          <w:b/>
          <w:bCs/>
          <w:sz w:val="24"/>
          <w:szCs w:val="24"/>
        </w:rPr>
      </w:pPr>
      <w:r w:rsidRPr="008F77A5">
        <w:rPr>
          <w:rFonts w:asciiTheme="minorHAnsi" w:hAnsiTheme="minorHAnsi" w:cstheme="minorHAnsi"/>
          <w:b/>
          <w:bCs/>
          <w:sz w:val="24"/>
          <w:szCs w:val="24"/>
        </w:rPr>
        <w:t>NOTICES</w:t>
      </w:r>
    </w:p>
    <w:p w14:paraId="651BF2E2" w14:textId="06C89A87" w:rsidR="002E436C" w:rsidRPr="008F77A5" w:rsidRDefault="002E436C" w:rsidP="00490245">
      <w:pPr>
        <w:numPr>
          <w:ilvl w:val="1"/>
          <w:numId w:val="52"/>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Any notice, request</w:t>
      </w:r>
      <w:r w:rsidR="004C7F6D" w:rsidRPr="008F77A5">
        <w:rPr>
          <w:rFonts w:asciiTheme="minorHAnsi" w:hAnsiTheme="minorHAnsi" w:cstheme="minorHAnsi"/>
          <w:sz w:val="24"/>
          <w:szCs w:val="24"/>
          <w:lang w:val="en-US"/>
        </w:rPr>
        <w:t xml:space="preserve"> </w:t>
      </w:r>
      <w:r w:rsidRPr="008F77A5">
        <w:rPr>
          <w:rFonts w:asciiTheme="minorHAnsi" w:hAnsiTheme="minorHAnsi" w:cstheme="minorHAnsi"/>
          <w:sz w:val="24"/>
          <w:szCs w:val="24"/>
          <w:lang w:val="en-US"/>
        </w:rPr>
        <w:t xml:space="preserve">or communication </w:t>
      </w:r>
      <w:r w:rsidR="003C6C8B" w:rsidRPr="008F77A5">
        <w:rPr>
          <w:rFonts w:asciiTheme="minorHAnsi" w:hAnsiTheme="minorHAnsi" w:cstheme="minorHAnsi"/>
          <w:sz w:val="24"/>
          <w:szCs w:val="24"/>
          <w:lang w:val="en-US"/>
        </w:rPr>
        <w:t>required under or in connection with this</w:t>
      </w:r>
      <w:r w:rsidRPr="008F77A5">
        <w:rPr>
          <w:rFonts w:asciiTheme="minorHAnsi" w:hAnsiTheme="minorHAnsi" w:cstheme="minorHAnsi"/>
          <w:sz w:val="24"/>
          <w:szCs w:val="24"/>
          <w:lang w:val="en-US"/>
        </w:rPr>
        <w:t xml:space="preserve"> Agreement shall be in writing.</w:t>
      </w:r>
    </w:p>
    <w:p w14:paraId="7CFCCB93" w14:textId="55E3A2AE" w:rsidR="002E436C" w:rsidRPr="008F77A5" w:rsidRDefault="002E436C" w:rsidP="00490245">
      <w:pPr>
        <w:numPr>
          <w:ilvl w:val="1"/>
          <w:numId w:val="52"/>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Communications between the Parties relating to the exchange of Confidential Information and other aspects of ordinary execution of the Agreement will be made to the following </w:t>
      </w:r>
      <w:r w:rsidR="004C7F6D" w:rsidRPr="008F77A5">
        <w:rPr>
          <w:rFonts w:asciiTheme="minorHAnsi" w:hAnsiTheme="minorHAnsi" w:cstheme="minorHAnsi"/>
          <w:sz w:val="24"/>
          <w:szCs w:val="24"/>
          <w:lang w:val="en-US"/>
        </w:rPr>
        <w:t>addresses</w:t>
      </w:r>
      <w:r w:rsidRPr="008F77A5">
        <w:rPr>
          <w:rFonts w:asciiTheme="minorHAnsi" w:hAnsiTheme="minorHAnsi" w:cstheme="minorHAnsi"/>
          <w:sz w:val="24"/>
          <w:szCs w:val="24"/>
          <w:lang w:val="en-US"/>
        </w:rPr>
        <w:t>:</w:t>
      </w:r>
    </w:p>
    <w:tbl>
      <w:tblPr>
        <w:tblW w:w="8222" w:type="dxa"/>
        <w:tblInd w:w="562" w:type="dxa"/>
        <w:tblCellMar>
          <w:left w:w="70" w:type="dxa"/>
          <w:right w:w="70" w:type="dxa"/>
        </w:tblCellMar>
        <w:tblLook w:val="04A0" w:firstRow="1" w:lastRow="0" w:firstColumn="1" w:lastColumn="0" w:noHBand="0" w:noVBand="1"/>
      </w:tblPr>
      <w:tblGrid>
        <w:gridCol w:w="4111"/>
        <w:gridCol w:w="4111"/>
      </w:tblGrid>
      <w:tr w:rsidR="002E436C" w:rsidRPr="008F77A5" w14:paraId="41599120" w14:textId="77777777" w:rsidTr="0077372C">
        <w:tc>
          <w:tcPr>
            <w:tcW w:w="4111" w:type="dxa"/>
          </w:tcPr>
          <w:p w14:paraId="601D1E44" w14:textId="6B237799" w:rsidR="002E436C" w:rsidRPr="008F77A5" w:rsidRDefault="00222C8D" w:rsidP="00490245">
            <w:pPr>
              <w:spacing w:line="360" w:lineRule="auto"/>
              <w:rPr>
                <w:rFonts w:asciiTheme="minorHAnsi" w:hAnsiTheme="minorHAnsi" w:cstheme="minorHAnsi"/>
                <w:b/>
                <w:sz w:val="24"/>
                <w:szCs w:val="24"/>
              </w:rPr>
            </w:pPr>
            <w:r w:rsidRPr="008F77A5">
              <w:rPr>
                <w:rFonts w:asciiTheme="minorHAnsi" w:hAnsiTheme="minorHAnsi" w:cstheme="minorHAnsi"/>
                <w:b/>
                <w:color w:val="FF0000"/>
                <w:sz w:val="24"/>
                <w:szCs w:val="24"/>
              </w:rPr>
              <w:lastRenderedPageBreak/>
              <w:t>[ACRONYM1]</w:t>
            </w:r>
          </w:p>
          <w:p w14:paraId="581EFA0F" w14:textId="77777777" w:rsidR="002E436C" w:rsidRPr="008F77A5" w:rsidRDefault="002E436C" w:rsidP="00490245">
            <w:pPr>
              <w:spacing w:line="360" w:lineRule="auto"/>
              <w:rPr>
                <w:rFonts w:asciiTheme="minorHAnsi" w:hAnsiTheme="minorHAnsi" w:cstheme="minorHAnsi"/>
                <w:b/>
                <w:sz w:val="24"/>
                <w:szCs w:val="24"/>
              </w:rPr>
            </w:pPr>
          </w:p>
        </w:tc>
        <w:tc>
          <w:tcPr>
            <w:tcW w:w="4111" w:type="dxa"/>
            <w:hideMark/>
          </w:tcPr>
          <w:p w14:paraId="376BE5BF" w14:textId="4AB018C0" w:rsidR="002E436C" w:rsidRPr="008F77A5" w:rsidRDefault="00222C8D" w:rsidP="00490245">
            <w:pPr>
              <w:spacing w:line="360" w:lineRule="auto"/>
              <w:rPr>
                <w:rFonts w:asciiTheme="minorHAnsi" w:hAnsiTheme="minorHAnsi" w:cstheme="minorHAnsi"/>
                <w:b/>
                <w:sz w:val="24"/>
                <w:szCs w:val="24"/>
              </w:rPr>
            </w:pPr>
            <w:r w:rsidRPr="008F77A5">
              <w:rPr>
                <w:rFonts w:asciiTheme="minorHAnsi" w:hAnsiTheme="minorHAnsi" w:cstheme="minorHAnsi"/>
                <w:b/>
                <w:color w:val="FF0000"/>
                <w:sz w:val="24"/>
                <w:szCs w:val="24"/>
              </w:rPr>
              <w:t>[ACRONYM2]</w:t>
            </w:r>
          </w:p>
        </w:tc>
      </w:tr>
      <w:tr w:rsidR="002E436C" w:rsidRPr="008F77A5" w14:paraId="0F4FC0ED" w14:textId="77777777" w:rsidTr="0077372C">
        <w:trPr>
          <w:trHeight w:val="724"/>
        </w:trPr>
        <w:tc>
          <w:tcPr>
            <w:tcW w:w="4111" w:type="dxa"/>
          </w:tcPr>
          <w:p w14:paraId="3F9F7590" w14:textId="18E4D01E" w:rsidR="003552FE" w:rsidRPr="008F77A5" w:rsidRDefault="003552FE"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To: </w:t>
            </w:r>
            <w:r w:rsidR="00B8698E" w:rsidRPr="008F77A5">
              <w:rPr>
                <w:rFonts w:asciiTheme="minorHAnsi" w:hAnsiTheme="minorHAnsi" w:cstheme="minorHAnsi"/>
                <w:color w:val="FF0000"/>
                <w:sz w:val="24"/>
                <w:szCs w:val="24"/>
                <w:lang w:val="en-US"/>
              </w:rPr>
              <w:t>[•]</w:t>
            </w:r>
            <w:r w:rsidRPr="008F77A5">
              <w:rPr>
                <w:rFonts w:asciiTheme="minorHAnsi" w:hAnsiTheme="minorHAnsi" w:cstheme="minorHAnsi"/>
                <w:sz w:val="24"/>
                <w:szCs w:val="24"/>
                <w:lang w:val="en-US"/>
              </w:rPr>
              <w:t xml:space="preserve"> </w:t>
            </w:r>
          </w:p>
          <w:p w14:paraId="2D09750B" w14:textId="1D10DFC0" w:rsidR="002E436C" w:rsidRPr="008F77A5" w:rsidRDefault="002E436C"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Address:</w:t>
            </w:r>
            <w:r w:rsidR="003552FE" w:rsidRPr="008F77A5">
              <w:rPr>
                <w:rFonts w:asciiTheme="minorHAnsi" w:hAnsiTheme="minorHAnsi" w:cstheme="minorHAnsi"/>
                <w:sz w:val="24"/>
                <w:szCs w:val="24"/>
                <w:lang w:val="en-US"/>
              </w:rPr>
              <w:t xml:space="preserve"> </w:t>
            </w:r>
            <w:r w:rsidR="00B8698E" w:rsidRPr="008F77A5">
              <w:rPr>
                <w:rFonts w:asciiTheme="minorHAnsi" w:hAnsiTheme="minorHAnsi" w:cstheme="minorHAnsi"/>
                <w:color w:val="FF0000"/>
                <w:sz w:val="24"/>
                <w:szCs w:val="24"/>
                <w:lang w:val="en-US"/>
              </w:rPr>
              <w:t>[•]</w:t>
            </w:r>
          </w:p>
          <w:p w14:paraId="5EDBEACE" w14:textId="2B647BDA" w:rsidR="002E436C" w:rsidRPr="008F77A5" w:rsidRDefault="002E436C"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Email:</w:t>
            </w:r>
            <w:r w:rsidR="003552FE" w:rsidRPr="008F77A5">
              <w:rPr>
                <w:rFonts w:asciiTheme="minorHAnsi" w:hAnsiTheme="minorHAnsi" w:cstheme="minorHAnsi"/>
                <w:sz w:val="24"/>
                <w:szCs w:val="24"/>
                <w:lang w:val="en-US"/>
              </w:rPr>
              <w:t xml:space="preserve"> </w:t>
            </w:r>
            <w:r w:rsidR="00B8698E" w:rsidRPr="008F77A5">
              <w:rPr>
                <w:rFonts w:asciiTheme="minorHAnsi" w:hAnsiTheme="minorHAnsi" w:cstheme="minorHAnsi"/>
                <w:color w:val="FF0000"/>
                <w:sz w:val="24"/>
                <w:szCs w:val="24"/>
                <w:lang w:val="en-US"/>
              </w:rPr>
              <w:t>[•]</w:t>
            </w:r>
          </w:p>
        </w:tc>
        <w:tc>
          <w:tcPr>
            <w:tcW w:w="4111" w:type="dxa"/>
          </w:tcPr>
          <w:p w14:paraId="35CBC970" w14:textId="48F02F63" w:rsidR="002E436C" w:rsidRPr="008F77A5" w:rsidRDefault="003552FE"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To: </w:t>
            </w:r>
            <w:r w:rsidR="00B8698E" w:rsidRPr="008F77A5">
              <w:rPr>
                <w:rFonts w:asciiTheme="minorHAnsi" w:hAnsiTheme="minorHAnsi" w:cstheme="minorHAnsi"/>
                <w:color w:val="FF0000"/>
                <w:sz w:val="24"/>
                <w:szCs w:val="24"/>
                <w:lang w:val="en-US"/>
              </w:rPr>
              <w:t>[•]</w:t>
            </w:r>
          </w:p>
          <w:p w14:paraId="65FB970A" w14:textId="4156D6F6" w:rsidR="002E436C" w:rsidRPr="008F77A5" w:rsidRDefault="002E436C"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Address:</w:t>
            </w:r>
            <w:r w:rsidR="003552FE" w:rsidRPr="008F77A5">
              <w:rPr>
                <w:rFonts w:asciiTheme="minorHAnsi" w:hAnsiTheme="minorHAnsi" w:cstheme="minorHAnsi"/>
                <w:sz w:val="24"/>
                <w:szCs w:val="24"/>
                <w:lang w:val="en-US"/>
              </w:rPr>
              <w:t xml:space="preserve"> </w:t>
            </w:r>
            <w:r w:rsidR="00B8698E" w:rsidRPr="008F77A5">
              <w:rPr>
                <w:rFonts w:asciiTheme="minorHAnsi" w:hAnsiTheme="minorHAnsi" w:cstheme="minorHAnsi"/>
                <w:color w:val="FF0000"/>
                <w:sz w:val="24"/>
                <w:szCs w:val="24"/>
                <w:lang w:val="en-US"/>
              </w:rPr>
              <w:t>[•]</w:t>
            </w:r>
          </w:p>
          <w:p w14:paraId="7FDE542A" w14:textId="3B8167B8" w:rsidR="002E436C" w:rsidRPr="008F77A5" w:rsidRDefault="002E436C"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Email: </w:t>
            </w:r>
            <w:r w:rsidR="00B8698E" w:rsidRPr="008F77A5">
              <w:rPr>
                <w:rFonts w:asciiTheme="minorHAnsi" w:hAnsiTheme="minorHAnsi" w:cstheme="minorHAnsi"/>
                <w:color w:val="FF0000"/>
                <w:sz w:val="24"/>
                <w:szCs w:val="24"/>
                <w:lang w:val="en-US"/>
              </w:rPr>
              <w:t>[•]</w:t>
            </w:r>
          </w:p>
        </w:tc>
      </w:tr>
      <w:tr w:rsidR="00B20A01" w:rsidRPr="008F77A5" w14:paraId="17D615D6" w14:textId="77777777" w:rsidTr="00B20A01">
        <w:trPr>
          <w:trHeight w:val="724"/>
        </w:trPr>
        <w:tc>
          <w:tcPr>
            <w:tcW w:w="4111" w:type="dxa"/>
          </w:tcPr>
          <w:p w14:paraId="12162AC3" w14:textId="77777777" w:rsidR="00B20A01" w:rsidRPr="008F77A5" w:rsidRDefault="00B20A01" w:rsidP="00490245">
            <w:pPr>
              <w:spacing w:line="360" w:lineRule="auto"/>
              <w:rPr>
                <w:rFonts w:asciiTheme="minorHAnsi" w:hAnsiTheme="minorHAnsi" w:cstheme="minorHAnsi"/>
                <w:sz w:val="24"/>
                <w:szCs w:val="24"/>
                <w:lang w:val="en-US"/>
              </w:rPr>
            </w:pPr>
          </w:p>
        </w:tc>
        <w:tc>
          <w:tcPr>
            <w:tcW w:w="4111" w:type="dxa"/>
          </w:tcPr>
          <w:p w14:paraId="77732818" w14:textId="77777777" w:rsidR="00B20A01" w:rsidRPr="008F77A5" w:rsidRDefault="00B20A01" w:rsidP="00490245">
            <w:pPr>
              <w:spacing w:line="360" w:lineRule="auto"/>
              <w:rPr>
                <w:rFonts w:asciiTheme="minorHAnsi" w:hAnsiTheme="minorHAnsi" w:cstheme="minorHAnsi"/>
                <w:sz w:val="24"/>
                <w:szCs w:val="24"/>
                <w:lang w:val="en-US"/>
              </w:rPr>
            </w:pPr>
          </w:p>
        </w:tc>
      </w:tr>
    </w:tbl>
    <w:p w14:paraId="4D592F9B" w14:textId="77777777" w:rsidR="002E436C" w:rsidRPr="008F77A5" w:rsidRDefault="002E436C" w:rsidP="00490245">
      <w:pPr>
        <w:numPr>
          <w:ilvl w:val="1"/>
          <w:numId w:val="3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Notifications between the Parties of matters of a legal nature, particularly those relating to breach of the Agreement, shall be made to the following persons:</w:t>
      </w:r>
    </w:p>
    <w:tbl>
      <w:tblPr>
        <w:tblW w:w="8222" w:type="dxa"/>
        <w:tblInd w:w="562" w:type="dxa"/>
        <w:tblCellMar>
          <w:left w:w="70" w:type="dxa"/>
          <w:right w:w="70" w:type="dxa"/>
        </w:tblCellMar>
        <w:tblLook w:val="04A0" w:firstRow="1" w:lastRow="0" w:firstColumn="1" w:lastColumn="0" w:noHBand="0" w:noVBand="1"/>
      </w:tblPr>
      <w:tblGrid>
        <w:gridCol w:w="4111"/>
        <w:gridCol w:w="4111"/>
      </w:tblGrid>
      <w:tr w:rsidR="002E436C" w:rsidRPr="008F77A5" w14:paraId="5D9A89F1" w14:textId="77777777" w:rsidTr="0077372C">
        <w:tc>
          <w:tcPr>
            <w:tcW w:w="4111" w:type="dxa"/>
          </w:tcPr>
          <w:p w14:paraId="741E4E1D" w14:textId="04023C34" w:rsidR="002E436C" w:rsidRPr="008F77A5" w:rsidRDefault="00222C8D" w:rsidP="00490245">
            <w:pPr>
              <w:spacing w:line="360" w:lineRule="auto"/>
              <w:rPr>
                <w:rFonts w:asciiTheme="minorHAnsi" w:hAnsiTheme="minorHAnsi" w:cstheme="minorHAnsi"/>
                <w:b/>
                <w:sz w:val="24"/>
                <w:szCs w:val="24"/>
              </w:rPr>
            </w:pPr>
            <w:r w:rsidRPr="008F77A5">
              <w:rPr>
                <w:rFonts w:asciiTheme="minorHAnsi" w:hAnsiTheme="minorHAnsi" w:cstheme="minorHAnsi"/>
                <w:b/>
                <w:color w:val="FF0000"/>
                <w:sz w:val="24"/>
                <w:szCs w:val="24"/>
              </w:rPr>
              <w:t>[ACRONYM1]</w:t>
            </w:r>
          </w:p>
          <w:p w14:paraId="49A79D0E" w14:textId="77777777" w:rsidR="002E436C" w:rsidRPr="008F77A5" w:rsidRDefault="002E436C" w:rsidP="00490245">
            <w:pPr>
              <w:spacing w:line="360" w:lineRule="auto"/>
              <w:rPr>
                <w:rFonts w:asciiTheme="minorHAnsi" w:hAnsiTheme="minorHAnsi" w:cstheme="minorHAnsi"/>
                <w:b/>
                <w:sz w:val="24"/>
                <w:szCs w:val="24"/>
              </w:rPr>
            </w:pPr>
          </w:p>
        </w:tc>
        <w:tc>
          <w:tcPr>
            <w:tcW w:w="4111" w:type="dxa"/>
            <w:hideMark/>
          </w:tcPr>
          <w:p w14:paraId="3E40F8EE" w14:textId="64CC5B00" w:rsidR="002E436C" w:rsidRPr="008F77A5" w:rsidRDefault="00222C8D" w:rsidP="00490245">
            <w:pPr>
              <w:spacing w:line="360" w:lineRule="auto"/>
              <w:rPr>
                <w:rFonts w:asciiTheme="minorHAnsi" w:hAnsiTheme="minorHAnsi" w:cstheme="minorHAnsi"/>
                <w:b/>
                <w:sz w:val="24"/>
                <w:szCs w:val="24"/>
              </w:rPr>
            </w:pPr>
            <w:r w:rsidRPr="008F77A5">
              <w:rPr>
                <w:rFonts w:asciiTheme="minorHAnsi" w:hAnsiTheme="minorHAnsi" w:cstheme="minorHAnsi"/>
                <w:b/>
                <w:color w:val="FF0000"/>
                <w:sz w:val="24"/>
                <w:szCs w:val="24"/>
              </w:rPr>
              <w:t>[ACRONYM2]</w:t>
            </w:r>
          </w:p>
        </w:tc>
      </w:tr>
      <w:tr w:rsidR="002E436C" w:rsidRPr="008F77A5" w14:paraId="635A448F" w14:textId="77777777" w:rsidTr="0077372C">
        <w:tc>
          <w:tcPr>
            <w:tcW w:w="4111" w:type="dxa"/>
          </w:tcPr>
          <w:p w14:paraId="0CAAC755" w14:textId="6E74DB34" w:rsidR="002E436C" w:rsidRPr="008F77A5" w:rsidRDefault="003552FE"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To: </w:t>
            </w:r>
            <w:r w:rsidR="00B8698E" w:rsidRPr="008F77A5">
              <w:rPr>
                <w:rFonts w:asciiTheme="minorHAnsi" w:hAnsiTheme="minorHAnsi" w:cstheme="minorHAnsi"/>
                <w:color w:val="FF0000"/>
                <w:sz w:val="24"/>
                <w:szCs w:val="24"/>
                <w:lang w:val="en-US"/>
              </w:rPr>
              <w:t>[•]</w:t>
            </w:r>
            <w:r w:rsidRPr="008F77A5">
              <w:rPr>
                <w:rFonts w:asciiTheme="minorHAnsi" w:hAnsiTheme="minorHAnsi" w:cstheme="minorHAnsi"/>
                <w:sz w:val="24"/>
                <w:szCs w:val="24"/>
                <w:lang w:val="en-US"/>
              </w:rPr>
              <w:t xml:space="preserve"> </w:t>
            </w:r>
          </w:p>
          <w:p w14:paraId="0EADC71F" w14:textId="140A402C" w:rsidR="002E436C" w:rsidRPr="008F77A5" w:rsidRDefault="002E436C"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Address:</w:t>
            </w:r>
            <w:r w:rsidR="003552FE" w:rsidRPr="008F77A5">
              <w:rPr>
                <w:rFonts w:asciiTheme="minorHAnsi" w:hAnsiTheme="minorHAnsi" w:cstheme="minorHAnsi"/>
                <w:sz w:val="24"/>
                <w:szCs w:val="24"/>
                <w:lang w:val="en-US"/>
              </w:rPr>
              <w:t xml:space="preserve"> </w:t>
            </w:r>
            <w:r w:rsidR="00B8698E" w:rsidRPr="008F77A5">
              <w:rPr>
                <w:rFonts w:asciiTheme="minorHAnsi" w:hAnsiTheme="minorHAnsi" w:cstheme="minorHAnsi"/>
                <w:color w:val="FF0000"/>
                <w:sz w:val="24"/>
                <w:szCs w:val="24"/>
                <w:lang w:val="en-US"/>
              </w:rPr>
              <w:t>[•]</w:t>
            </w:r>
          </w:p>
          <w:p w14:paraId="3BBCAF6D" w14:textId="684C8936" w:rsidR="002E436C" w:rsidRPr="008F77A5" w:rsidRDefault="002E436C"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Email:</w:t>
            </w:r>
            <w:r w:rsidR="003552FE" w:rsidRPr="008F77A5">
              <w:rPr>
                <w:rFonts w:asciiTheme="minorHAnsi" w:hAnsiTheme="minorHAnsi" w:cstheme="minorHAnsi"/>
                <w:sz w:val="24"/>
                <w:szCs w:val="24"/>
                <w:lang w:val="en-US"/>
              </w:rPr>
              <w:t xml:space="preserve"> </w:t>
            </w:r>
            <w:r w:rsidR="00B8698E" w:rsidRPr="008F77A5">
              <w:rPr>
                <w:rFonts w:asciiTheme="minorHAnsi" w:hAnsiTheme="minorHAnsi" w:cstheme="minorHAnsi"/>
                <w:color w:val="FF0000"/>
                <w:sz w:val="24"/>
                <w:szCs w:val="24"/>
                <w:lang w:val="en-US"/>
              </w:rPr>
              <w:t>[•]</w:t>
            </w:r>
          </w:p>
        </w:tc>
        <w:tc>
          <w:tcPr>
            <w:tcW w:w="4111" w:type="dxa"/>
          </w:tcPr>
          <w:p w14:paraId="69ED9B61" w14:textId="5B38C36B" w:rsidR="003552FE" w:rsidRPr="008F77A5" w:rsidRDefault="003552FE"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To: </w:t>
            </w:r>
            <w:r w:rsidR="00B8698E" w:rsidRPr="008F77A5">
              <w:rPr>
                <w:rFonts w:asciiTheme="minorHAnsi" w:hAnsiTheme="minorHAnsi" w:cstheme="minorHAnsi"/>
                <w:color w:val="FF0000"/>
                <w:sz w:val="24"/>
                <w:szCs w:val="24"/>
                <w:lang w:val="en-US"/>
              </w:rPr>
              <w:t>[•]</w:t>
            </w:r>
            <w:r w:rsidRPr="008F77A5">
              <w:rPr>
                <w:rFonts w:asciiTheme="minorHAnsi" w:hAnsiTheme="minorHAnsi" w:cstheme="minorHAnsi"/>
                <w:sz w:val="24"/>
                <w:szCs w:val="24"/>
                <w:lang w:val="en-US"/>
              </w:rPr>
              <w:t xml:space="preserve"> </w:t>
            </w:r>
          </w:p>
          <w:p w14:paraId="0FBF2C37" w14:textId="2BADC1CE" w:rsidR="002E436C" w:rsidRPr="008F77A5" w:rsidRDefault="002E436C"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Address:</w:t>
            </w:r>
            <w:r w:rsidR="003552FE" w:rsidRPr="008F77A5">
              <w:rPr>
                <w:rFonts w:asciiTheme="minorHAnsi" w:hAnsiTheme="minorHAnsi" w:cstheme="minorHAnsi"/>
                <w:sz w:val="24"/>
                <w:szCs w:val="24"/>
                <w:lang w:val="en-US"/>
              </w:rPr>
              <w:t xml:space="preserve"> </w:t>
            </w:r>
            <w:r w:rsidR="00B8698E" w:rsidRPr="008F77A5">
              <w:rPr>
                <w:rFonts w:asciiTheme="minorHAnsi" w:hAnsiTheme="minorHAnsi" w:cstheme="minorHAnsi"/>
                <w:color w:val="FF0000"/>
                <w:sz w:val="24"/>
                <w:szCs w:val="24"/>
                <w:lang w:val="en-US"/>
              </w:rPr>
              <w:t>[•]</w:t>
            </w:r>
          </w:p>
          <w:p w14:paraId="340FF5ED" w14:textId="43F0BED2" w:rsidR="002E436C" w:rsidRPr="008F77A5" w:rsidRDefault="002E436C" w:rsidP="00490245">
            <w:pPr>
              <w:spacing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Email: </w:t>
            </w:r>
            <w:r w:rsidR="00B8698E" w:rsidRPr="008F77A5">
              <w:rPr>
                <w:rFonts w:asciiTheme="minorHAnsi" w:hAnsiTheme="minorHAnsi" w:cstheme="minorHAnsi"/>
                <w:color w:val="FF0000"/>
                <w:sz w:val="24"/>
                <w:szCs w:val="24"/>
                <w:lang w:val="en-US"/>
              </w:rPr>
              <w:t>[•]</w:t>
            </w:r>
          </w:p>
        </w:tc>
      </w:tr>
      <w:tr w:rsidR="00B20A01" w:rsidRPr="008F77A5" w14:paraId="7C2CFDFD" w14:textId="77777777" w:rsidTr="00B20A01">
        <w:tc>
          <w:tcPr>
            <w:tcW w:w="4111" w:type="dxa"/>
          </w:tcPr>
          <w:p w14:paraId="4E124BF0" w14:textId="77777777" w:rsidR="00B20A01" w:rsidRPr="008F77A5" w:rsidRDefault="00B20A01" w:rsidP="00490245">
            <w:pPr>
              <w:spacing w:line="360" w:lineRule="auto"/>
              <w:rPr>
                <w:rFonts w:asciiTheme="minorHAnsi" w:hAnsiTheme="minorHAnsi" w:cstheme="minorHAnsi"/>
                <w:sz w:val="24"/>
                <w:szCs w:val="24"/>
                <w:lang w:val="en-US"/>
              </w:rPr>
            </w:pPr>
          </w:p>
        </w:tc>
        <w:tc>
          <w:tcPr>
            <w:tcW w:w="4111" w:type="dxa"/>
          </w:tcPr>
          <w:p w14:paraId="2EF806E3" w14:textId="77777777" w:rsidR="00B20A01" w:rsidRPr="008F77A5" w:rsidRDefault="00B20A01" w:rsidP="00490245">
            <w:pPr>
              <w:spacing w:line="360" w:lineRule="auto"/>
              <w:rPr>
                <w:rFonts w:asciiTheme="minorHAnsi" w:hAnsiTheme="minorHAnsi" w:cstheme="minorHAnsi"/>
                <w:sz w:val="24"/>
                <w:szCs w:val="24"/>
                <w:lang w:val="en-US"/>
              </w:rPr>
            </w:pPr>
          </w:p>
        </w:tc>
      </w:tr>
    </w:tbl>
    <w:p w14:paraId="741EADCC" w14:textId="24C2B198" w:rsidR="002E436C" w:rsidRPr="008F77A5" w:rsidRDefault="003552FE" w:rsidP="00490245">
      <w:pPr>
        <w:numPr>
          <w:ilvl w:val="1"/>
          <w:numId w:val="3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Any</w:t>
      </w:r>
      <w:r w:rsidR="002E436C" w:rsidRPr="008F77A5">
        <w:rPr>
          <w:rFonts w:asciiTheme="minorHAnsi" w:hAnsiTheme="minorHAnsi" w:cstheme="minorHAnsi"/>
          <w:sz w:val="24"/>
          <w:szCs w:val="24"/>
          <w:lang w:val="en-US"/>
        </w:rPr>
        <w:t xml:space="preserve"> change of the data provided by each of the Parties in the preceding paragraphs shall be notified </w:t>
      </w:r>
      <w:proofErr w:type="gramStart"/>
      <w:r w:rsidR="002E436C" w:rsidRPr="008F77A5">
        <w:rPr>
          <w:rFonts w:asciiTheme="minorHAnsi" w:hAnsiTheme="minorHAnsi" w:cstheme="minorHAnsi"/>
          <w:sz w:val="24"/>
          <w:szCs w:val="24"/>
          <w:lang w:val="en-US"/>
        </w:rPr>
        <w:t>to</w:t>
      </w:r>
      <w:proofErr w:type="gramEnd"/>
      <w:r w:rsidR="002E436C" w:rsidRPr="008F77A5">
        <w:rPr>
          <w:rFonts w:asciiTheme="minorHAnsi" w:hAnsiTheme="minorHAnsi" w:cstheme="minorHAnsi"/>
          <w:sz w:val="24"/>
          <w:szCs w:val="24"/>
          <w:lang w:val="en-US"/>
        </w:rPr>
        <w:t xml:space="preserve"> the other Party by certified means.</w:t>
      </w:r>
      <w:r w:rsidR="00476EB2" w:rsidRPr="008F77A5">
        <w:rPr>
          <w:rFonts w:asciiTheme="minorHAnsi" w:hAnsiTheme="minorHAnsi" w:cstheme="minorHAnsi"/>
          <w:sz w:val="24"/>
          <w:szCs w:val="24"/>
          <w:lang w:val="en-US"/>
        </w:rPr>
        <w:t xml:space="preserve"> Failure to receive a communication, if it has been sent to the address specified in this clause and has reached that address, shall have the same effect as its receipt.</w:t>
      </w:r>
    </w:p>
    <w:p w14:paraId="52263EC0" w14:textId="3F33BB3B" w:rsidR="002E436C" w:rsidRPr="008F77A5" w:rsidRDefault="003032C5" w:rsidP="00490245">
      <w:pPr>
        <w:numPr>
          <w:ilvl w:val="1"/>
          <w:numId w:val="35"/>
        </w:numPr>
        <w:spacing w:after="120" w:line="360" w:lineRule="auto"/>
        <w:ind w:left="567" w:hanging="567"/>
        <w:rPr>
          <w:rFonts w:asciiTheme="minorHAnsi" w:hAnsiTheme="minorHAnsi" w:cstheme="minorHAnsi"/>
          <w:sz w:val="24"/>
          <w:szCs w:val="24"/>
          <w:lang w:val="en-US"/>
        </w:rPr>
      </w:pPr>
      <w:r w:rsidRPr="008F77A5">
        <w:rPr>
          <w:rFonts w:asciiTheme="minorHAnsi" w:hAnsiTheme="minorHAnsi" w:cstheme="minorHAnsi"/>
          <w:sz w:val="24"/>
          <w:szCs w:val="24"/>
          <w:lang w:val="en-US"/>
        </w:rPr>
        <w:t xml:space="preserve">Notices </w:t>
      </w:r>
      <w:r w:rsidR="002E436C" w:rsidRPr="008F77A5">
        <w:rPr>
          <w:rFonts w:asciiTheme="minorHAnsi" w:hAnsiTheme="minorHAnsi" w:cstheme="minorHAnsi"/>
          <w:sz w:val="24"/>
          <w:szCs w:val="24"/>
          <w:lang w:val="en-US"/>
        </w:rPr>
        <w:t>may be made by electronic mail</w:t>
      </w:r>
      <w:r w:rsidRPr="008F77A5">
        <w:rPr>
          <w:rFonts w:asciiTheme="minorHAnsi" w:hAnsiTheme="minorHAnsi" w:cstheme="minorHAnsi"/>
          <w:sz w:val="24"/>
          <w:szCs w:val="24"/>
          <w:lang w:val="en-US"/>
        </w:rPr>
        <w:t>, provided that the sender</w:t>
      </w:r>
      <w:r w:rsidR="002E436C" w:rsidRPr="008F77A5">
        <w:rPr>
          <w:rFonts w:asciiTheme="minorHAnsi" w:hAnsiTheme="minorHAnsi" w:cstheme="minorHAnsi"/>
          <w:sz w:val="24"/>
          <w:szCs w:val="24"/>
          <w:lang w:val="en-US"/>
        </w:rPr>
        <w:t xml:space="preserve"> and </w:t>
      </w:r>
      <w:r w:rsidRPr="008F77A5">
        <w:rPr>
          <w:rFonts w:asciiTheme="minorHAnsi" w:hAnsiTheme="minorHAnsi" w:cstheme="minorHAnsi"/>
          <w:sz w:val="24"/>
          <w:szCs w:val="24"/>
          <w:lang w:val="en-US"/>
        </w:rPr>
        <w:t>recipient</w:t>
      </w:r>
      <w:r w:rsidR="002E436C" w:rsidRPr="008F77A5">
        <w:rPr>
          <w:rFonts w:asciiTheme="minorHAnsi" w:hAnsiTheme="minorHAnsi" w:cstheme="minorHAnsi"/>
          <w:sz w:val="24"/>
          <w:szCs w:val="24"/>
          <w:lang w:val="en-US"/>
        </w:rPr>
        <w:t xml:space="preserve"> can be </w:t>
      </w:r>
      <w:r w:rsidRPr="008F77A5">
        <w:rPr>
          <w:rFonts w:asciiTheme="minorHAnsi" w:hAnsiTheme="minorHAnsi" w:cstheme="minorHAnsi"/>
          <w:sz w:val="24"/>
          <w:szCs w:val="24"/>
          <w:lang w:val="en-US"/>
        </w:rPr>
        <w:t>identified</w:t>
      </w:r>
      <w:r w:rsidR="002E436C" w:rsidRPr="008F77A5">
        <w:rPr>
          <w:rFonts w:asciiTheme="minorHAnsi" w:hAnsiTheme="minorHAnsi" w:cstheme="minorHAnsi"/>
          <w:sz w:val="24"/>
          <w:szCs w:val="24"/>
          <w:lang w:val="en-US"/>
        </w:rPr>
        <w:t xml:space="preserve">; </w:t>
      </w:r>
      <w:r w:rsidRPr="008F77A5">
        <w:rPr>
          <w:rFonts w:asciiTheme="minorHAnsi" w:hAnsiTheme="minorHAnsi" w:cstheme="minorHAnsi"/>
          <w:sz w:val="24"/>
          <w:szCs w:val="24"/>
          <w:lang w:val="en-US"/>
        </w:rPr>
        <w:t xml:space="preserve">by </w:t>
      </w:r>
      <w:r w:rsidR="002E436C" w:rsidRPr="008F77A5">
        <w:rPr>
          <w:rFonts w:asciiTheme="minorHAnsi" w:hAnsiTheme="minorHAnsi" w:cstheme="minorHAnsi"/>
          <w:sz w:val="24"/>
          <w:szCs w:val="24"/>
          <w:lang w:val="en-US"/>
        </w:rPr>
        <w:t xml:space="preserve">written communication with notarial involvement; or </w:t>
      </w:r>
      <w:r w:rsidRPr="008F77A5">
        <w:rPr>
          <w:rFonts w:asciiTheme="minorHAnsi" w:hAnsiTheme="minorHAnsi" w:cstheme="minorHAnsi"/>
          <w:sz w:val="24"/>
          <w:szCs w:val="24"/>
          <w:lang w:val="en-US"/>
        </w:rPr>
        <w:t xml:space="preserve">by </w:t>
      </w:r>
      <w:r w:rsidR="002E436C" w:rsidRPr="008F77A5">
        <w:rPr>
          <w:rFonts w:asciiTheme="minorHAnsi" w:hAnsiTheme="minorHAnsi" w:cstheme="minorHAnsi"/>
          <w:sz w:val="24"/>
          <w:szCs w:val="24"/>
          <w:lang w:val="en-US"/>
        </w:rPr>
        <w:t xml:space="preserve">any other written </w:t>
      </w:r>
      <w:r w:rsidRPr="008F77A5">
        <w:rPr>
          <w:rFonts w:asciiTheme="minorHAnsi" w:hAnsiTheme="minorHAnsi" w:cstheme="minorHAnsi"/>
          <w:sz w:val="24"/>
          <w:szCs w:val="24"/>
          <w:lang w:val="en-US"/>
        </w:rPr>
        <w:t>means</w:t>
      </w:r>
      <w:r w:rsidR="002E436C" w:rsidRPr="008F77A5">
        <w:rPr>
          <w:rFonts w:asciiTheme="minorHAnsi" w:hAnsiTheme="minorHAnsi" w:cstheme="minorHAnsi"/>
          <w:sz w:val="24"/>
          <w:szCs w:val="24"/>
          <w:lang w:val="en-US"/>
        </w:rPr>
        <w:t xml:space="preserve"> that reasonably provide</w:t>
      </w:r>
      <w:r w:rsidRPr="008F77A5">
        <w:rPr>
          <w:rFonts w:asciiTheme="minorHAnsi" w:hAnsiTheme="minorHAnsi" w:cstheme="minorHAnsi"/>
          <w:sz w:val="24"/>
          <w:szCs w:val="24"/>
          <w:lang w:val="en-US"/>
        </w:rPr>
        <w:t>s</w:t>
      </w:r>
      <w:r w:rsidR="002E436C" w:rsidRPr="008F77A5">
        <w:rPr>
          <w:rFonts w:asciiTheme="minorHAnsi" w:hAnsiTheme="minorHAnsi" w:cstheme="minorHAnsi"/>
          <w:sz w:val="24"/>
          <w:szCs w:val="24"/>
          <w:lang w:val="en-US"/>
        </w:rPr>
        <w:t xml:space="preserve"> evidence that the communication was made and the recipient should have received it.</w:t>
      </w:r>
    </w:p>
    <w:p w14:paraId="4729767D" w14:textId="0AE63B8B" w:rsidR="003552FE" w:rsidRPr="008F77A5" w:rsidRDefault="003552FE" w:rsidP="00490245">
      <w:pPr>
        <w:spacing w:before="360" w:after="360" w:line="360" w:lineRule="auto"/>
        <w:rPr>
          <w:rFonts w:asciiTheme="minorHAnsi" w:hAnsiTheme="minorHAnsi" w:cstheme="minorHAnsi"/>
          <w:sz w:val="24"/>
          <w:szCs w:val="24"/>
          <w:lang w:val="en-US"/>
        </w:rPr>
      </w:pPr>
      <w:r w:rsidRPr="008F77A5">
        <w:rPr>
          <w:rFonts w:asciiTheme="minorHAnsi" w:hAnsiTheme="minorHAnsi" w:cstheme="minorHAnsi"/>
          <w:color w:val="4472C4" w:themeColor="accent1"/>
          <w:sz w:val="24"/>
          <w:szCs w:val="24"/>
          <w:lang w:val="en-US"/>
        </w:rPr>
        <w:t>[</w:t>
      </w:r>
      <w:r w:rsidRPr="008F77A5">
        <w:rPr>
          <w:rFonts w:asciiTheme="minorHAnsi" w:hAnsiTheme="minorHAnsi" w:cstheme="minorHAnsi"/>
          <w:b/>
          <w:color w:val="4472C4" w:themeColor="accent1"/>
          <w:sz w:val="24"/>
          <w:szCs w:val="24"/>
          <w:lang w:val="en-US"/>
        </w:rPr>
        <w:t>O</w:t>
      </w:r>
      <w:r w:rsidR="00476EB2" w:rsidRPr="008F77A5">
        <w:rPr>
          <w:rFonts w:asciiTheme="minorHAnsi" w:hAnsiTheme="minorHAnsi" w:cstheme="minorHAnsi"/>
          <w:b/>
          <w:color w:val="4472C4" w:themeColor="accent1"/>
          <w:sz w:val="24"/>
          <w:szCs w:val="24"/>
          <w:lang w:val="en-US"/>
        </w:rPr>
        <w:t xml:space="preserve">PTION </w:t>
      </w:r>
      <w:r w:rsidR="00DC23B9" w:rsidRPr="008F77A5">
        <w:rPr>
          <w:rFonts w:asciiTheme="minorHAnsi" w:hAnsiTheme="minorHAnsi" w:cstheme="minorHAnsi"/>
          <w:b/>
          <w:color w:val="4472C4" w:themeColor="accent1"/>
          <w:sz w:val="24"/>
          <w:szCs w:val="24"/>
          <w:lang w:val="en-US"/>
        </w:rPr>
        <w:t>1</w:t>
      </w:r>
      <w:r w:rsidRPr="008F77A5">
        <w:rPr>
          <w:rFonts w:asciiTheme="minorHAnsi" w:hAnsiTheme="minorHAnsi" w:cstheme="minorHAnsi"/>
          <w:color w:val="4472C4" w:themeColor="accent1"/>
          <w:sz w:val="24"/>
          <w:szCs w:val="24"/>
          <w:lang w:val="en-US"/>
        </w:rPr>
        <w:t xml:space="preserve"> - ELECTRONIC SIGNATURE] </w:t>
      </w:r>
      <w:r w:rsidRPr="008F77A5">
        <w:rPr>
          <w:rFonts w:asciiTheme="minorHAnsi" w:hAnsiTheme="minorHAnsi" w:cstheme="minorHAnsi"/>
          <w:sz w:val="24"/>
          <w:szCs w:val="24"/>
          <w:lang w:val="en-US"/>
        </w:rPr>
        <w:t xml:space="preserve">In witness thereof, this Agreement is signed electronically by the intervening </w:t>
      </w:r>
      <w:r w:rsidR="005623A9" w:rsidRPr="008F77A5">
        <w:rPr>
          <w:rFonts w:asciiTheme="minorHAnsi" w:hAnsiTheme="minorHAnsi" w:cstheme="minorHAnsi"/>
          <w:sz w:val="24"/>
          <w:szCs w:val="24"/>
          <w:lang w:val="en-US"/>
        </w:rPr>
        <w:t>P</w:t>
      </w:r>
      <w:r w:rsidRPr="008F77A5">
        <w:rPr>
          <w:rFonts w:asciiTheme="minorHAnsi" w:hAnsiTheme="minorHAnsi" w:cstheme="minorHAnsi"/>
          <w:sz w:val="24"/>
          <w:szCs w:val="24"/>
          <w:lang w:val="en-US"/>
        </w:rPr>
        <w:t>arties</w:t>
      </w:r>
      <w:r w:rsidR="00476EB2" w:rsidRPr="008F77A5">
        <w:rPr>
          <w:rFonts w:asciiTheme="minorHAnsi" w:hAnsiTheme="minorHAnsi" w:cstheme="minorHAnsi"/>
          <w:sz w:val="24"/>
          <w:szCs w:val="24"/>
          <w:lang w:val="en-US"/>
        </w:rPr>
        <w:t xml:space="preserve"> in the date shown below</w:t>
      </w:r>
      <w:r w:rsidRPr="008F77A5">
        <w:rPr>
          <w:rFonts w:asciiTheme="minorHAnsi" w:hAnsiTheme="minorHAnsi" w:cstheme="minorHAnsi"/>
          <w:sz w:val="24"/>
          <w:szCs w:val="24"/>
          <w:lang w:val="en-US"/>
        </w:rPr>
        <w:t>.</w:t>
      </w:r>
    </w:p>
    <w:p w14:paraId="255CFB00" w14:textId="011059DA" w:rsidR="003552FE" w:rsidRPr="008F77A5" w:rsidRDefault="003552FE" w:rsidP="00490245">
      <w:pPr>
        <w:spacing w:before="360" w:after="360" w:line="360" w:lineRule="auto"/>
        <w:rPr>
          <w:rFonts w:asciiTheme="minorHAnsi" w:hAnsiTheme="minorHAnsi" w:cstheme="minorHAnsi"/>
          <w:sz w:val="24"/>
          <w:szCs w:val="24"/>
          <w:lang w:val="en-US"/>
        </w:rPr>
      </w:pPr>
      <w:r w:rsidRPr="008F77A5">
        <w:rPr>
          <w:rFonts w:asciiTheme="minorHAnsi" w:hAnsiTheme="minorHAnsi" w:cstheme="minorHAnsi"/>
          <w:b/>
          <w:color w:val="4472C4" w:themeColor="accent1"/>
          <w:sz w:val="24"/>
          <w:szCs w:val="24"/>
          <w:lang w:val="en-US"/>
        </w:rPr>
        <w:t>[O</w:t>
      </w:r>
      <w:r w:rsidR="00476EB2" w:rsidRPr="008F77A5">
        <w:rPr>
          <w:rFonts w:asciiTheme="minorHAnsi" w:hAnsiTheme="minorHAnsi" w:cstheme="minorHAnsi"/>
          <w:b/>
          <w:color w:val="4472C4" w:themeColor="accent1"/>
          <w:sz w:val="24"/>
          <w:szCs w:val="24"/>
          <w:lang w:val="en-US"/>
        </w:rPr>
        <w:t>PTION</w:t>
      </w:r>
      <w:r w:rsidRPr="008F77A5">
        <w:rPr>
          <w:rFonts w:asciiTheme="minorHAnsi" w:hAnsiTheme="minorHAnsi" w:cstheme="minorHAnsi"/>
          <w:b/>
          <w:color w:val="4472C4" w:themeColor="accent1"/>
          <w:sz w:val="24"/>
          <w:szCs w:val="24"/>
          <w:lang w:val="en-US"/>
        </w:rPr>
        <w:t xml:space="preserve"> </w:t>
      </w:r>
      <w:r w:rsidR="00DC23B9" w:rsidRPr="008F77A5">
        <w:rPr>
          <w:rFonts w:asciiTheme="minorHAnsi" w:hAnsiTheme="minorHAnsi" w:cstheme="minorHAnsi"/>
          <w:b/>
          <w:color w:val="4472C4" w:themeColor="accent1"/>
          <w:sz w:val="24"/>
          <w:szCs w:val="24"/>
          <w:lang w:val="en-US"/>
        </w:rPr>
        <w:t>2</w:t>
      </w:r>
      <w:r w:rsidRPr="008F77A5">
        <w:rPr>
          <w:rFonts w:asciiTheme="minorHAnsi" w:hAnsiTheme="minorHAnsi" w:cstheme="minorHAnsi"/>
          <w:color w:val="4472C4" w:themeColor="accent1"/>
          <w:sz w:val="24"/>
          <w:szCs w:val="24"/>
          <w:lang w:val="en-US"/>
        </w:rPr>
        <w:t xml:space="preserve"> - MANUSCRIPT SIGNATURE] </w:t>
      </w:r>
      <w:r w:rsidRPr="008F77A5">
        <w:rPr>
          <w:rFonts w:asciiTheme="minorHAnsi" w:hAnsiTheme="minorHAnsi" w:cstheme="minorHAnsi"/>
          <w:sz w:val="24"/>
          <w:szCs w:val="24"/>
          <w:lang w:val="en-US"/>
        </w:rPr>
        <w:t xml:space="preserve">In witness thereof, this Agreement is signed in two (2) copies and </w:t>
      </w:r>
      <w:proofErr w:type="gramStart"/>
      <w:r w:rsidRPr="008F77A5">
        <w:rPr>
          <w:rFonts w:asciiTheme="minorHAnsi" w:hAnsiTheme="minorHAnsi" w:cstheme="minorHAnsi"/>
          <w:sz w:val="24"/>
          <w:szCs w:val="24"/>
          <w:lang w:val="en-US"/>
        </w:rPr>
        <w:t>in</w:t>
      </w:r>
      <w:proofErr w:type="gramEnd"/>
      <w:r w:rsidRPr="008F77A5">
        <w:rPr>
          <w:rFonts w:asciiTheme="minorHAnsi" w:hAnsiTheme="minorHAnsi" w:cstheme="minorHAnsi"/>
          <w:sz w:val="24"/>
          <w:szCs w:val="24"/>
          <w:lang w:val="en-US"/>
        </w:rPr>
        <w:t xml:space="preserve"> every page by the intervening </w:t>
      </w:r>
      <w:r w:rsidR="005623A9" w:rsidRPr="008F77A5">
        <w:rPr>
          <w:rFonts w:asciiTheme="minorHAnsi" w:hAnsiTheme="minorHAnsi" w:cstheme="minorHAnsi"/>
          <w:sz w:val="24"/>
          <w:szCs w:val="24"/>
          <w:lang w:val="en-US"/>
        </w:rPr>
        <w:t>P</w:t>
      </w:r>
      <w:r w:rsidRPr="008F77A5">
        <w:rPr>
          <w:rFonts w:asciiTheme="minorHAnsi" w:hAnsiTheme="minorHAnsi" w:cstheme="minorHAnsi"/>
          <w:sz w:val="24"/>
          <w:szCs w:val="24"/>
          <w:lang w:val="en-US"/>
        </w:rPr>
        <w:t>arties</w:t>
      </w:r>
      <w:r w:rsidR="005623A9" w:rsidRPr="008F77A5">
        <w:rPr>
          <w:rFonts w:asciiTheme="minorHAnsi" w:hAnsiTheme="minorHAnsi" w:cstheme="minorHAnsi"/>
          <w:sz w:val="24"/>
          <w:szCs w:val="24"/>
          <w:lang w:val="en-US"/>
        </w:rPr>
        <w:t xml:space="preserve"> in the date shown below.</w:t>
      </w:r>
    </w:p>
    <w:p w14:paraId="4E9A2821" w14:textId="55CA143D" w:rsidR="003552FE" w:rsidRPr="008F77A5" w:rsidRDefault="005623A9" w:rsidP="00490245">
      <w:pPr>
        <w:keepNext/>
        <w:spacing w:after="360" w:line="360" w:lineRule="auto"/>
        <w:rPr>
          <w:rFonts w:asciiTheme="minorHAnsi" w:hAnsiTheme="minorHAnsi" w:cstheme="minorHAnsi"/>
          <w:sz w:val="24"/>
          <w:szCs w:val="24"/>
          <w:lang w:val="en-US"/>
        </w:rPr>
      </w:pPr>
      <w:r w:rsidRPr="008F77A5">
        <w:rPr>
          <w:rFonts w:asciiTheme="minorHAnsi" w:hAnsiTheme="minorHAnsi" w:cstheme="minorHAnsi"/>
          <w:sz w:val="24"/>
          <w:szCs w:val="24"/>
          <w:lang w:val="en-US"/>
        </w:rPr>
        <w:lastRenderedPageBreak/>
        <w:t>For and on behalf of</w:t>
      </w:r>
    </w:p>
    <w:tbl>
      <w:tblPr>
        <w:tblW w:w="9284" w:type="dxa"/>
        <w:tblCellMar>
          <w:left w:w="70" w:type="dxa"/>
          <w:right w:w="70" w:type="dxa"/>
        </w:tblCellMar>
        <w:tblLook w:val="04A0" w:firstRow="1" w:lastRow="0" w:firstColumn="1" w:lastColumn="0" w:noHBand="0" w:noVBand="1"/>
      </w:tblPr>
      <w:tblGrid>
        <w:gridCol w:w="4322"/>
        <w:gridCol w:w="4962"/>
      </w:tblGrid>
      <w:tr w:rsidR="002E436C" w:rsidRPr="008F77A5" w14:paraId="6CB7A91C" w14:textId="77777777" w:rsidTr="0077372C">
        <w:tc>
          <w:tcPr>
            <w:tcW w:w="4322" w:type="dxa"/>
            <w:hideMark/>
          </w:tcPr>
          <w:p w14:paraId="3BAF0087" w14:textId="7F02454D" w:rsidR="002E436C" w:rsidRPr="008F77A5" w:rsidRDefault="00256E32" w:rsidP="00490245">
            <w:pPr>
              <w:keepNext/>
              <w:spacing w:line="360" w:lineRule="auto"/>
              <w:rPr>
                <w:rFonts w:asciiTheme="minorHAnsi" w:hAnsiTheme="minorHAnsi" w:cstheme="minorHAnsi"/>
                <w:b/>
                <w:color w:val="FF0000"/>
                <w:sz w:val="24"/>
                <w:szCs w:val="24"/>
                <w:lang w:val="en-US"/>
              </w:rPr>
            </w:pPr>
            <w:r w:rsidRPr="008F77A5">
              <w:rPr>
                <w:rFonts w:asciiTheme="minorHAnsi" w:hAnsiTheme="minorHAnsi" w:cstheme="minorHAnsi"/>
                <w:b/>
                <w:color w:val="FF0000"/>
                <w:sz w:val="24"/>
                <w:szCs w:val="24"/>
                <w:lang w:val="en-US"/>
              </w:rPr>
              <w:t xml:space="preserve">[Party 1 </w:t>
            </w:r>
            <w:r w:rsidR="005623A9" w:rsidRPr="008F77A5">
              <w:rPr>
                <w:rFonts w:asciiTheme="minorHAnsi" w:hAnsiTheme="minorHAnsi" w:cstheme="minorHAnsi"/>
                <w:b/>
                <w:color w:val="FF0000"/>
                <w:sz w:val="24"/>
                <w:szCs w:val="24"/>
                <w:lang w:val="en-US"/>
              </w:rPr>
              <w:t>Full name</w:t>
            </w:r>
            <w:r w:rsidRPr="008F77A5">
              <w:rPr>
                <w:rFonts w:asciiTheme="minorHAnsi" w:hAnsiTheme="minorHAnsi" w:cstheme="minorHAnsi"/>
                <w:b/>
                <w:color w:val="FF0000"/>
                <w:sz w:val="24"/>
                <w:szCs w:val="24"/>
                <w:lang w:val="en-US"/>
              </w:rPr>
              <w:t>]</w:t>
            </w:r>
          </w:p>
        </w:tc>
        <w:tc>
          <w:tcPr>
            <w:tcW w:w="4962" w:type="dxa"/>
            <w:hideMark/>
          </w:tcPr>
          <w:p w14:paraId="43B40885" w14:textId="1529A7D7" w:rsidR="002E436C" w:rsidRPr="008F77A5" w:rsidRDefault="00256E32" w:rsidP="00490245">
            <w:pPr>
              <w:keepNext/>
              <w:spacing w:line="360" w:lineRule="auto"/>
              <w:rPr>
                <w:rFonts w:asciiTheme="minorHAnsi" w:hAnsiTheme="minorHAnsi" w:cstheme="minorHAnsi"/>
                <w:b/>
                <w:color w:val="FF0000"/>
                <w:sz w:val="24"/>
                <w:szCs w:val="24"/>
                <w:lang w:val="en-US"/>
              </w:rPr>
            </w:pPr>
            <w:r w:rsidRPr="008F77A5">
              <w:rPr>
                <w:rFonts w:asciiTheme="minorHAnsi" w:hAnsiTheme="minorHAnsi" w:cstheme="minorHAnsi"/>
                <w:b/>
                <w:color w:val="FF0000"/>
                <w:sz w:val="24"/>
                <w:szCs w:val="24"/>
                <w:lang w:val="en-US"/>
              </w:rPr>
              <w:t xml:space="preserve">[Party 2 </w:t>
            </w:r>
            <w:r w:rsidR="005623A9" w:rsidRPr="008F77A5">
              <w:rPr>
                <w:rFonts w:asciiTheme="minorHAnsi" w:hAnsiTheme="minorHAnsi" w:cstheme="minorHAnsi"/>
                <w:b/>
                <w:color w:val="FF0000"/>
                <w:sz w:val="24"/>
                <w:szCs w:val="24"/>
                <w:lang w:val="en-US"/>
              </w:rPr>
              <w:t>Full name</w:t>
            </w:r>
            <w:r w:rsidRPr="008F77A5">
              <w:rPr>
                <w:rFonts w:asciiTheme="minorHAnsi" w:hAnsiTheme="minorHAnsi" w:cstheme="minorHAnsi"/>
                <w:b/>
                <w:color w:val="FF0000"/>
                <w:sz w:val="24"/>
                <w:szCs w:val="24"/>
                <w:lang w:val="en-US"/>
              </w:rPr>
              <w:t>]</w:t>
            </w:r>
          </w:p>
        </w:tc>
      </w:tr>
      <w:tr w:rsidR="00256E32" w:rsidRPr="008F77A5" w14:paraId="16B81D67" w14:textId="77777777" w:rsidTr="0077372C">
        <w:tc>
          <w:tcPr>
            <w:tcW w:w="4322" w:type="dxa"/>
          </w:tcPr>
          <w:p w14:paraId="5CDF8C5C" w14:textId="77777777" w:rsidR="00256E32" w:rsidRPr="008F77A5" w:rsidRDefault="00256E32" w:rsidP="00490245">
            <w:pPr>
              <w:keepNext/>
              <w:spacing w:line="360" w:lineRule="auto"/>
              <w:rPr>
                <w:rFonts w:asciiTheme="minorHAnsi" w:hAnsiTheme="minorHAnsi" w:cstheme="minorHAnsi"/>
                <w:sz w:val="24"/>
                <w:szCs w:val="24"/>
                <w:lang w:val="en-US"/>
              </w:rPr>
            </w:pPr>
          </w:p>
          <w:p w14:paraId="07188290" w14:textId="77777777" w:rsidR="00256E32" w:rsidRPr="008F77A5" w:rsidRDefault="00256E32" w:rsidP="00490245">
            <w:pPr>
              <w:keepNext/>
              <w:spacing w:line="360" w:lineRule="auto"/>
              <w:rPr>
                <w:rFonts w:asciiTheme="minorHAnsi" w:hAnsiTheme="minorHAnsi" w:cstheme="minorHAnsi"/>
                <w:sz w:val="24"/>
                <w:szCs w:val="24"/>
                <w:lang w:val="en-US"/>
              </w:rPr>
            </w:pPr>
          </w:p>
          <w:p w14:paraId="52557952" w14:textId="77777777" w:rsidR="00256E32" w:rsidRPr="008F77A5" w:rsidRDefault="00256E32" w:rsidP="00490245">
            <w:pPr>
              <w:keepNext/>
              <w:spacing w:line="360" w:lineRule="auto"/>
              <w:rPr>
                <w:rFonts w:asciiTheme="minorHAnsi" w:hAnsiTheme="minorHAnsi" w:cstheme="minorHAnsi"/>
                <w:sz w:val="24"/>
                <w:szCs w:val="24"/>
                <w:lang w:val="en-US"/>
              </w:rPr>
            </w:pPr>
          </w:p>
          <w:p w14:paraId="341C22AB" w14:textId="77777777" w:rsidR="00256E32" w:rsidRPr="008F77A5" w:rsidRDefault="00256E32" w:rsidP="00490245">
            <w:pPr>
              <w:keepNext/>
              <w:spacing w:line="360" w:lineRule="auto"/>
              <w:rPr>
                <w:rFonts w:asciiTheme="minorHAnsi" w:hAnsiTheme="minorHAnsi" w:cstheme="minorHAnsi"/>
                <w:sz w:val="24"/>
                <w:szCs w:val="24"/>
                <w:lang w:val="en-US"/>
              </w:rPr>
            </w:pPr>
          </w:p>
          <w:p w14:paraId="366AD8D5" w14:textId="77777777" w:rsidR="00256E32" w:rsidRPr="008F77A5" w:rsidRDefault="00256E32" w:rsidP="00490245">
            <w:pPr>
              <w:keepNext/>
              <w:spacing w:line="360" w:lineRule="auto"/>
              <w:rPr>
                <w:rFonts w:asciiTheme="minorHAnsi" w:hAnsiTheme="minorHAnsi" w:cstheme="minorHAnsi"/>
                <w:sz w:val="24"/>
                <w:szCs w:val="24"/>
                <w:lang w:val="en-US"/>
              </w:rPr>
            </w:pPr>
          </w:p>
          <w:p w14:paraId="3C0D2DA2" w14:textId="77777777" w:rsidR="00256E32" w:rsidRPr="008F77A5" w:rsidRDefault="00256E32" w:rsidP="00490245">
            <w:pPr>
              <w:keepNext/>
              <w:spacing w:line="360" w:lineRule="auto"/>
              <w:rPr>
                <w:rFonts w:asciiTheme="minorHAnsi" w:hAnsiTheme="minorHAnsi" w:cstheme="minorHAnsi"/>
                <w:sz w:val="24"/>
                <w:szCs w:val="24"/>
              </w:rPr>
            </w:pPr>
            <w:r w:rsidRPr="008F77A5">
              <w:rPr>
                <w:rFonts w:asciiTheme="minorHAnsi" w:hAnsiTheme="minorHAnsi" w:cstheme="minorHAnsi"/>
                <w:sz w:val="24"/>
                <w:szCs w:val="24"/>
              </w:rPr>
              <w:t>___________________________</w:t>
            </w:r>
          </w:p>
          <w:p w14:paraId="6C60EFA0" w14:textId="77777777" w:rsidR="00256E32" w:rsidRPr="008F77A5" w:rsidRDefault="00256E32" w:rsidP="00490245">
            <w:pPr>
              <w:keepNext/>
              <w:spacing w:after="120" w:line="360" w:lineRule="auto"/>
              <w:rPr>
                <w:rFonts w:asciiTheme="minorHAnsi" w:hAnsiTheme="minorHAnsi" w:cstheme="minorHAnsi"/>
                <w:color w:val="FF0000"/>
                <w:sz w:val="24"/>
                <w:szCs w:val="24"/>
              </w:rPr>
            </w:pPr>
            <w:r w:rsidRPr="008F77A5">
              <w:rPr>
                <w:rFonts w:asciiTheme="minorHAnsi" w:hAnsiTheme="minorHAnsi" w:cstheme="minorHAnsi"/>
                <w:color w:val="FF0000"/>
                <w:sz w:val="24"/>
                <w:szCs w:val="24"/>
              </w:rPr>
              <w:t>Name</w:t>
            </w:r>
          </w:p>
          <w:p w14:paraId="609C79EA" w14:textId="1F1E83BB" w:rsidR="00256E32" w:rsidRPr="008F77A5" w:rsidRDefault="00256E32" w:rsidP="00490245">
            <w:pPr>
              <w:keepNext/>
              <w:spacing w:after="120" w:line="360" w:lineRule="auto"/>
              <w:rPr>
                <w:rFonts w:asciiTheme="minorHAnsi" w:hAnsiTheme="minorHAnsi" w:cstheme="minorHAnsi"/>
                <w:sz w:val="24"/>
                <w:szCs w:val="24"/>
              </w:rPr>
            </w:pPr>
            <w:r w:rsidRPr="008F77A5">
              <w:rPr>
                <w:rFonts w:asciiTheme="minorHAnsi" w:hAnsiTheme="minorHAnsi" w:cstheme="minorHAnsi"/>
                <w:color w:val="FF0000"/>
                <w:sz w:val="24"/>
                <w:szCs w:val="24"/>
              </w:rPr>
              <w:t>Title</w:t>
            </w:r>
          </w:p>
        </w:tc>
        <w:tc>
          <w:tcPr>
            <w:tcW w:w="4962" w:type="dxa"/>
          </w:tcPr>
          <w:p w14:paraId="497E26E7" w14:textId="77777777" w:rsidR="00256E32" w:rsidRPr="008F77A5" w:rsidRDefault="00256E32" w:rsidP="00490245">
            <w:pPr>
              <w:keepNext/>
              <w:spacing w:line="360" w:lineRule="auto"/>
              <w:rPr>
                <w:rFonts w:asciiTheme="minorHAnsi" w:hAnsiTheme="minorHAnsi" w:cstheme="minorHAnsi"/>
                <w:sz w:val="24"/>
                <w:szCs w:val="24"/>
                <w:lang w:val="en-US"/>
              </w:rPr>
            </w:pPr>
          </w:p>
          <w:p w14:paraId="07A7417D" w14:textId="77777777" w:rsidR="00256E32" w:rsidRPr="008F77A5" w:rsidRDefault="00256E32" w:rsidP="00490245">
            <w:pPr>
              <w:keepNext/>
              <w:spacing w:line="360" w:lineRule="auto"/>
              <w:rPr>
                <w:rFonts w:asciiTheme="minorHAnsi" w:hAnsiTheme="minorHAnsi" w:cstheme="minorHAnsi"/>
                <w:sz w:val="24"/>
                <w:szCs w:val="24"/>
                <w:lang w:val="en-US"/>
              </w:rPr>
            </w:pPr>
          </w:p>
          <w:p w14:paraId="36881C85" w14:textId="77777777" w:rsidR="00256E32" w:rsidRPr="008F77A5" w:rsidRDefault="00256E32" w:rsidP="00490245">
            <w:pPr>
              <w:keepNext/>
              <w:spacing w:line="360" w:lineRule="auto"/>
              <w:rPr>
                <w:rFonts w:asciiTheme="minorHAnsi" w:hAnsiTheme="minorHAnsi" w:cstheme="minorHAnsi"/>
                <w:sz w:val="24"/>
                <w:szCs w:val="24"/>
                <w:lang w:val="en-US"/>
              </w:rPr>
            </w:pPr>
          </w:p>
          <w:p w14:paraId="1EBAF86E" w14:textId="77777777" w:rsidR="00256E32" w:rsidRPr="008F77A5" w:rsidRDefault="00256E32" w:rsidP="00490245">
            <w:pPr>
              <w:keepNext/>
              <w:spacing w:line="360" w:lineRule="auto"/>
              <w:rPr>
                <w:rFonts w:asciiTheme="minorHAnsi" w:hAnsiTheme="minorHAnsi" w:cstheme="minorHAnsi"/>
                <w:sz w:val="24"/>
                <w:szCs w:val="24"/>
                <w:lang w:val="en-US"/>
              </w:rPr>
            </w:pPr>
          </w:p>
          <w:p w14:paraId="05D94CD6" w14:textId="77777777" w:rsidR="00256E32" w:rsidRPr="008F77A5" w:rsidRDefault="00256E32" w:rsidP="00490245">
            <w:pPr>
              <w:keepNext/>
              <w:spacing w:line="360" w:lineRule="auto"/>
              <w:rPr>
                <w:rFonts w:asciiTheme="minorHAnsi" w:hAnsiTheme="minorHAnsi" w:cstheme="minorHAnsi"/>
                <w:sz w:val="24"/>
                <w:szCs w:val="24"/>
                <w:lang w:val="en-US"/>
              </w:rPr>
            </w:pPr>
          </w:p>
          <w:p w14:paraId="7C655C0B" w14:textId="77777777" w:rsidR="00256E32" w:rsidRPr="008F77A5" w:rsidRDefault="00256E32" w:rsidP="00490245">
            <w:pPr>
              <w:keepNext/>
              <w:spacing w:line="360" w:lineRule="auto"/>
              <w:rPr>
                <w:rFonts w:asciiTheme="minorHAnsi" w:hAnsiTheme="minorHAnsi" w:cstheme="minorHAnsi"/>
                <w:sz w:val="24"/>
                <w:szCs w:val="24"/>
              </w:rPr>
            </w:pPr>
            <w:r w:rsidRPr="008F77A5">
              <w:rPr>
                <w:rFonts w:asciiTheme="minorHAnsi" w:hAnsiTheme="minorHAnsi" w:cstheme="minorHAnsi"/>
                <w:sz w:val="24"/>
                <w:szCs w:val="24"/>
              </w:rPr>
              <w:t>___________________________</w:t>
            </w:r>
          </w:p>
          <w:p w14:paraId="57891BF0" w14:textId="77777777" w:rsidR="00256E32" w:rsidRPr="008F77A5" w:rsidRDefault="00256E32" w:rsidP="00490245">
            <w:pPr>
              <w:keepNext/>
              <w:spacing w:after="120" w:line="360" w:lineRule="auto"/>
              <w:rPr>
                <w:rFonts w:asciiTheme="minorHAnsi" w:hAnsiTheme="minorHAnsi" w:cstheme="minorHAnsi"/>
                <w:color w:val="FF0000"/>
                <w:sz w:val="24"/>
                <w:szCs w:val="24"/>
              </w:rPr>
            </w:pPr>
            <w:r w:rsidRPr="008F77A5">
              <w:rPr>
                <w:rFonts w:asciiTheme="minorHAnsi" w:hAnsiTheme="minorHAnsi" w:cstheme="minorHAnsi"/>
                <w:color w:val="FF0000"/>
                <w:sz w:val="24"/>
                <w:szCs w:val="24"/>
              </w:rPr>
              <w:t>Name</w:t>
            </w:r>
          </w:p>
          <w:p w14:paraId="3DC05636" w14:textId="53C20287" w:rsidR="00256E32" w:rsidRPr="008F77A5" w:rsidRDefault="00256E32" w:rsidP="00490245">
            <w:pPr>
              <w:keepNext/>
              <w:spacing w:line="360" w:lineRule="auto"/>
              <w:rPr>
                <w:rFonts w:asciiTheme="minorHAnsi" w:hAnsiTheme="minorHAnsi" w:cstheme="minorHAnsi"/>
                <w:sz w:val="24"/>
                <w:szCs w:val="24"/>
              </w:rPr>
            </w:pPr>
            <w:r w:rsidRPr="008F77A5">
              <w:rPr>
                <w:rFonts w:asciiTheme="minorHAnsi" w:hAnsiTheme="minorHAnsi" w:cstheme="minorHAnsi"/>
                <w:color w:val="FF0000"/>
                <w:sz w:val="24"/>
                <w:szCs w:val="24"/>
              </w:rPr>
              <w:t>Title</w:t>
            </w:r>
          </w:p>
        </w:tc>
      </w:tr>
    </w:tbl>
    <w:p w14:paraId="72F427C1" w14:textId="24306DA1" w:rsidR="004F7330" w:rsidRPr="008F77A5" w:rsidRDefault="004F7330" w:rsidP="00490245">
      <w:pPr>
        <w:spacing w:line="360" w:lineRule="auto"/>
        <w:rPr>
          <w:rFonts w:asciiTheme="minorHAnsi" w:hAnsiTheme="minorHAnsi" w:cstheme="minorHAnsi"/>
          <w:sz w:val="24"/>
          <w:szCs w:val="24"/>
        </w:rPr>
      </w:pPr>
    </w:p>
    <w:p w14:paraId="70EA8CCE" w14:textId="7C0DC4CB" w:rsidR="00501758" w:rsidRPr="008F77A5" w:rsidRDefault="00501758" w:rsidP="00490245">
      <w:pPr>
        <w:keepNext/>
        <w:spacing w:after="120" w:line="360" w:lineRule="auto"/>
        <w:rPr>
          <w:rFonts w:asciiTheme="minorHAnsi" w:hAnsiTheme="minorHAnsi" w:cstheme="minorHAnsi"/>
          <w:sz w:val="24"/>
          <w:szCs w:val="24"/>
        </w:rPr>
      </w:pPr>
      <w:r w:rsidRPr="008F77A5">
        <w:rPr>
          <w:rFonts w:asciiTheme="minorHAnsi" w:hAnsiTheme="minorHAnsi" w:cstheme="minorHAnsi"/>
          <w:sz w:val="24"/>
          <w:szCs w:val="24"/>
        </w:rPr>
        <w:t xml:space="preserve"> Date: </w:t>
      </w:r>
      <w:r w:rsidRPr="008F77A5">
        <w:rPr>
          <w:rFonts w:asciiTheme="minorHAnsi" w:hAnsiTheme="minorHAnsi" w:cstheme="minorHAnsi"/>
          <w:sz w:val="24"/>
          <w:szCs w:val="24"/>
        </w:rPr>
        <w:tab/>
      </w:r>
      <w:r w:rsidRPr="008F77A5">
        <w:rPr>
          <w:rFonts w:asciiTheme="minorHAnsi" w:hAnsiTheme="minorHAnsi" w:cstheme="minorHAnsi"/>
          <w:sz w:val="24"/>
          <w:szCs w:val="24"/>
        </w:rPr>
        <w:tab/>
      </w:r>
      <w:r w:rsidRPr="008F77A5">
        <w:rPr>
          <w:rFonts w:asciiTheme="minorHAnsi" w:hAnsiTheme="minorHAnsi" w:cstheme="minorHAnsi"/>
          <w:sz w:val="24"/>
          <w:szCs w:val="24"/>
        </w:rPr>
        <w:tab/>
      </w:r>
      <w:r w:rsidRPr="008F77A5">
        <w:rPr>
          <w:rFonts w:asciiTheme="minorHAnsi" w:hAnsiTheme="minorHAnsi" w:cstheme="minorHAnsi"/>
          <w:sz w:val="24"/>
          <w:szCs w:val="24"/>
        </w:rPr>
        <w:tab/>
      </w:r>
      <w:r w:rsidRPr="008F77A5">
        <w:rPr>
          <w:rFonts w:asciiTheme="minorHAnsi" w:hAnsiTheme="minorHAnsi" w:cstheme="minorHAnsi"/>
          <w:sz w:val="24"/>
          <w:szCs w:val="24"/>
        </w:rPr>
        <w:tab/>
      </w:r>
      <w:r w:rsidRPr="008F77A5">
        <w:rPr>
          <w:rFonts w:asciiTheme="minorHAnsi" w:hAnsiTheme="minorHAnsi" w:cstheme="minorHAnsi"/>
          <w:sz w:val="24"/>
          <w:szCs w:val="24"/>
        </w:rPr>
        <w:tab/>
        <w:t xml:space="preserve"> Date:</w:t>
      </w:r>
    </w:p>
    <w:sectPr w:rsidR="00501758" w:rsidRPr="008F77A5" w:rsidSect="00220326">
      <w:headerReference w:type="default" r:id="rId8"/>
      <w:foot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E9A03" w14:textId="77777777" w:rsidR="00E77CEC" w:rsidRDefault="00E77CEC">
      <w:r>
        <w:separator/>
      </w:r>
    </w:p>
  </w:endnote>
  <w:endnote w:type="continuationSeparator" w:id="0">
    <w:p w14:paraId="030E15E1" w14:textId="77777777" w:rsidR="00E77CEC" w:rsidRDefault="00E77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icago">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11C0" w14:textId="77777777" w:rsidR="00DC23B9" w:rsidRDefault="00DC23B9">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A0300" w14:textId="77777777" w:rsidR="00E77CEC" w:rsidRDefault="00E77CEC">
      <w:r>
        <w:separator/>
      </w:r>
    </w:p>
  </w:footnote>
  <w:footnote w:type="continuationSeparator" w:id="0">
    <w:p w14:paraId="50CDC292" w14:textId="77777777" w:rsidR="00E77CEC" w:rsidRDefault="00E77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E6EAC" w14:textId="1B2985D1" w:rsidR="00DC23B9" w:rsidRDefault="00DC23B9">
    <w:pPr>
      <w:pStyle w:val="Encabezado"/>
      <w:jc w:val="right"/>
      <w:rPr>
        <w:rFonts w:ascii="Calibri" w:hAnsi="Calibri" w:cs="Calibr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14A"/>
    <w:multiLevelType w:val="hybridMultilevel"/>
    <w:tmpl w:val="DDD84CBC"/>
    <w:lvl w:ilvl="0" w:tplc="0C0A0019">
      <w:start w:val="1"/>
      <w:numFmt w:val="lowerLetter"/>
      <w:lvlText w:val="%1."/>
      <w:lvlJc w:val="left"/>
      <w:pPr>
        <w:ind w:left="1287" w:hanging="360"/>
      </w:pPr>
    </w:lvl>
    <w:lvl w:ilvl="1" w:tplc="0C0A0019">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 w15:restartNumberingAfterBreak="0">
    <w:nsid w:val="0149787B"/>
    <w:multiLevelType w:val="multilevel"/>
    <w:tmpl w:val="6BCCCEA4"/>
    <w:lvl w:ilvl="0">
      <w:start w:val="9"/>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01890560"/>
    <w:multiLevelType w:val="multilevel"/>
    <w:tmpl w:val="C05AB780"/>
    <w:lvl w:ilvl="0">
      <w:start w:val="1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BA315C"/>
    <w:multiLevelType w:val="hybridMultilevel"/>
    <w:tmpl w:val="BC325A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9FD56E3"/>
    <w:multiLevelType w:val="hybridMultilevel"/>
    <w:tmpl w:val="FF785B50"/>
    <w:lvl w:ilvl="0" w:tplc="489294AE">
      <w:start w:val="1"/>
      <w:numFmt w:val="decimal"/>
      <w:lvlText w:val="11.%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B502BCA"/>
    <w:multiLevelType w:val="multilevel"/>
    <w:tmpl w:val="21A6444A"/>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33936E2"/>
    <w:multiLevelType w:val="hybridMultilevel"/>
    <w:tmpl w:val="7512B74E"/>
    <w:lvl w:ilvl="0" w:tplc="612AFBF8">
      <w:start w:val="1"/>
      <w:numFmt w:val="decimal"/>
      <w:lvlText w:val="4.%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43B5D84"/>
    <w:multiLevelType w:val="hybridMultilevel"/>
    <w:tmpl w:val="ABD0D81A"/>
    <w:lvl w:ilvl="0" w:tplc="E5F69E40">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16520E84"/>
    <w:multiLevelType w:val="hybridMultilevel"/>
    <w:tmpl w:val="18EC9938"/>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6B26FD4"/>
    <w:multiLevelType w:val="hybridMultilevel"/>
    <w:tmpl w:val="D0200690"/>
    <w:lvl w:ilvl="0" w:tplc="489294AE">
      <w:start w:val="1"/>
      <w:numFmt w:val="decimal"/>
      <w:lvlText w:val="11.%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FB92BCD"/>
    <w:multiLevelType w:val="hybridMultilevel"/>
    <w:tmpl w:val="26D4F8F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20F93018"/>
    <w:multiLevelType w:val="hybridMultilevel"/>
    <w:tmpl w:val="E2625F50"/>
    <w:lvl w:ilvl="0" w:tplc="DE2AA71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11C5A48"/>
    <w:multiLevelType w:val="hybridMultilevel"/>
    <w:tmpl w:val="A490D280"/>
    <w:lvl w:ilvl="0" w:tplc="489294AE">
      <w:start w:val="1"/>
      <w:numFmt w:val="decimal"/>
      <w:lvlText w:val="11.%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41C7E63"/>
    <w:multiLevelType w:val="hybridMultilevel"/>
    <w:tmpl w:val="C4CEB2C8"/>
    <w:lvl w:ilvl="0" w:tplc="6C50C964">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6F41697"/>
    <w:multiLevelType w:val="hybridMultilevel"/>
    <w:tmpl w:val="D36ECE2C"/>
    <w:lvl w:ilvl="0" w:tplc="F0D24EEA">
      <w:start w:val="1"/>
      <w:numFmt w:val="decimal"/>
      <w:lvlText w:val="%1."/>
      <w:lvlJc w:val="left"/>
      <w:pPr>
        <w:ind w:left="1848" w:hanging="360"/>
      </w:pPr>
      <w:rPr>
        <w:rFonts w:ascii="Calibri" w:hAnsi="Calibri" w:hint="default"/>
        <w:b/>
        <w:sz w:val="22"/>
        <w:szCs w:val="22"/>
      </w:rPr>
    </w:lvl>
    <w:lvl w:ilvl="1" w:tplc="04090019">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15" w15:restartNumberingAfterBreak="0">
    <w:nsid w:val="27343595"/>
    <w:multiLevelType w:val="multilevel"/>
    <w:tmpl w:val="D52CAE2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750632D"/>
    <w:multiLevelType w:val="multilevel"/>
    <w:tmpl w:val="C136EE00"/>
    <w:lvl w:ilvl="0">
      <w:start w:val="6"/>
      <w:numFmt w:val="decimal"/>
      <w:lvlText w:val="%1"/>
      <w:lvlJc w:val="left"/>
      <w:pPr>
        <w:ind w:left="360" w:hanging="360"/>
      </w:pPr>
      <w:rPr>
        <w:rFonts w:hint="default"/>
      </w:rPr>
    </w:lvl>
    <w:lvl w:ilvl="1">
      <w:start w:val="1"/>
      <w:numFmt w:val="decimal"/>
      <w:lvlText w:val="7.%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8394C60"/>
    <w:multiLevelType w:val="hybridMultilevel"/>
    <w:tmpl w:val="8F8A2008"/>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D2117B9"/>
    <w:multiLevelType w:val="hybridMultilevel"/>
    <w:tmpl w:val="8E12B6EA"/>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6564867"/>
    <w:multiLevelType w:val="hybridMultilevel"/>
    <w:tmpl w:val="D99A95E6"/>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79F0DFD"/>
    <w:multiLevelType w:val="hybridMultilevel"/>
    <w:tmpl w:val="98D6C47A"/>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1" w15:restartNumberingAfterBreak="0">
    <w:nsid w:val="39D14781"/>
    <w:multiLevelType w:val="multilevel"/>
    <w:tmpl w:val="E4CC0926"/>
    <w:lvl w:ilvl="0">
      <w:start w:val="1"/>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E894AFB"/>
    <w:multiLevelType w:val="multilevel"/>
    <w:tmpl w:val="D52CAE2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F6B30BB"/>
    <w:multiLevelType w:val="hybridMultilevel"/>
    <w:tmpl w:val="5F800FF0"/>
    <w:lvl w:ilvl="0" w:tplc="8EC82478">
      <w:start w:val="1"/>
      <w:numFmt w:val="lowerLetter"/>
      <w:lvlText w:val="%1."/>
      <w:lvlJc w:val="left"/>
      <w:pPr>
        <w:ind w:left="142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10BEF"/>
    <w:multiLevelType w:val="multilevel"/>
    <w:tmpl w:val="B40229B2"/>
    <w:lvl w:ilvl="0">
      <w:start w:val="8"/>
      <w:numFmt w:val="decimal"/>
      <w:lvlText w:val="%1."/>
      <w:lvlJc w:val="left"/>
      <w:pPr>
        <w:ind w:left="720" w:hanging="360"/>
      </w:pPr>
      <w:rPr>
        <w:rFonts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5" w15:restartNumberingAfterBreak="0">
    <w:nsid w:val="45231653"/>
    <w:multiLevelType w:val="multilevel"/>
    <w:tmpl w:val="D52CAE2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6F85414"/>
    <w:multiLevelType w:val="multilevel"/>
    <w:tmpl w:val="9992DF2A"/>
    <w:lvl w:ilvl="0">
      <w:start w:val="6"/>
      <w:numFmt w:val="decimal"/>
      <w:lvlText w:val="%1"/>
      <w:lvlJc w:val="left"/>
      <w:pPr>
        <w:ind w:left="360" w:hanging="360"/>
      </w:pPr>
      <w:rPr>
        <w:rFonts w:hint="default"/>
      </w:rPr>
    </w:lvl>
    <w:lvl w:ilvl="1">
      <w:start w:val="1"/>
      <w:numFmt w:val="decimal"/>
      <w:lvlText w:val="8.%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8C85EDC"/>
    <w:multiLevelType w:val="hybridMultilevel"/>
    <w:tmpl w:val="C302BE20"/>
    <w:lvl w:ilvl="0" w:tplc="6C50C964">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A666761"/>
    <w:multiLevelType w:val="hybridMultilevel"/>
    <w:tmpl w:val="A6E2ADA8"/>
    <w:lvl w:ilvl="0" w:tplc="73EE038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0B02C19"/>
    <w:multiLevelType w:val="multilevel"/>
    <w:tmpl w:val="D52CAE2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1CF3970"/>
    <w:multiLevelType w:val="multilevel"/>
    <w:tmpl w:val="5E7C3F1E"/>
    <w:lvl w:ilvl="0">
      <w:start w:val="9"/>
      <w:numFmt w:val="decimal"/>
      <w:lvlText w:val="%1"/>
      <w:lvlJc w:val="left"/>
      <w:pPr>
        <w:ind w:left="360" w:hanging="360"/>
      </w:pPr>
      <w:rPr>
        <w:rFonts w:hint="default"/>
      </w:rPr>
    </w:lvl>
    <w:lvl w:ilvl="1">
      <w:start w:val="1"/>
      <w:numFmt w:val="decimal"/>
      <w:lvlText w:val="9.%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3911624"/>
    <w:multiLevelType w:val="multilevel"/>
    <w:tmpl w:val="8978682E"/>
    <w:lvl w:ilvl="0">
      <w:start w:val="9"/>
      <w:numFmt w:val="decimal"/>
      <w:lvlText w:val="%1"/>
      <w:lvlJc w:val="left"/>
      <w:pPr>
        <w:ind w:left="360" w:hanging="360"/>
      </w:pPr>
      <w:rPr>
        <w:rFonts w:hint="default"/>
      </w:rPr>
    </w:lvl>
    <w:lvl w:ilvl="1">
      <w:start w:val="1"/>
      <w:numFmt w:val="decimal"/>
      <w:lvlText w:val="10.%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3CB6084"/>
    <w:multiLevelType w:val="multilevel"/>
    <w:tmpl w:val="D52CAE2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7133C3F"/>
    <w:multiLevelType w:val="multilevel"/>
    <w:tmpl w:val="E44AAB18"/>
    <w:lvl w:ilvl="0">
      <w:start w:val="9"/>
      <w:numFmt w:val="decimal"/>
      <w:lvlText w:val="%1"/>
      <w:lvlJc w:val="left"/>
      <w:pPr>
        <w:ind w:left="360" w:hanging="360"/>
      </w:pPr>
      <w:rPr>
        <w:rFonts w:hint="default"/>
      </w:rPr>
    </w:lvl>
    <w:lvl w:ilvl="1">
      <w:start w:val="1"/>
      <w:numFmt w:val="decimal"/>
      <w:lvlText w:val="10.%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8CB3470"/>
    <w:multiLevelType w:val="multilevel"/>
    <w:tmpl w:val="C05AB780"/>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B5517FF"/>
    <w:multiLevelType w:val="multilevel"/>
    <w:tmpl w:val="DB9EDC16"/>
    <w:lvl w:ilvl="0">
      <w:start w:val="9"/>
      <w:numFmt w:val="decimal"/>
      <w:lvlText w:val="%1"/>
      <w:lvlJc w:val="left"/>
      <w:pPr>
        <w:ind w:left="360" w:hanging="360"/>
      </w:pPr>
      <w:rPr>
        <w:rFonts w:hint="default"/>
      </w:rPr>
    </w:lvl>
    <w:lvl w:ilvl="1">
      <w:start w:val="1"/>
      <w:numFmt w:val="decimal"/>
      <w:lvlText w:val="10.%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5FDF4082"/>
    <w:multiLevelType w:val="multilevel"/>
    <w:tmpl w:val="C25CC25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06C5145"/>
    <w:multiLevelType w:val="hybridMultilevel"/>
    <w:tmpl w:val="75EC4486"/>
    <w:lvl w:ilvl="0" w:tplc="570022C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2395DB8"/>
    <w:multiLevelType w:val="multilevel"/>
    <w:tmpl w:val="C05AB780"/>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51821BD"/>
    <w:multiLevelType w:val="multilevel"/>
    <w:tmpl w:val="D52CAE2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666E43DE"/>
    <w:multiLevelType w:val="hybridMultilevel"/>
    <w:tmpl w:val="9A04FAEE"/>
    <w:lvl w:ilvl="0" w:tplc="4C6C27B0">
      <w:start w:val="1"/>
      <w:numFmt w:val="upperRoman"/>
      <w:lvlText w:val="%1."/>
      <w:lvlJc w:val="left"/>
      <w:pPr>
        <w:ind w:left="720" w:hanging="360"/>
      </w:pPr>
      <w:rPr>
        <w:rFonts w:hint="default"/>
        <w:sz w:val="22"/>
        <w:szCs w:val="22"/>
      </w:rPr>
    </w:lvl>
    <w:lvl w:ilvl="1" w:tplc="17684DFC">
      <w:start w:val="1"/>
      <w:numFmt w:val="lowerLetter"/>
      <w:lvlText w:val="%2."/>
      <w:lvlJc w:val="left"/>
      <w:pPr>
        <w:ind w:left="1647" w:hanging="567"/>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6AE608A"/>
    <w:multiLevelType w:val="multilevel"/>
    <w:tmpl w:val="3864BA40"/>
    <w:lvl w:ilvl="0">
      <w:start w:val="9"/>
      <w:numFmt w:val="decimal"/>
      <w:lvlText w:val="%1"/>
      <w:lvlJc w:val="left"/>
      <w:pPr>
        <w:ind w:left="360" w:hanging="360"/>
      </w:pPr>
      <w:rPr>
        <w:rFonts w:hint="default"/>
      </w:rPr>
    </w:lvl>
    <w:lvl w:ilvl="1">
      <w:start w:val="1"/>
      <w:numFmt w:val="decimal"/>
      <w:lvlText w:val="1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67B60F43"/>
    <w:multiLevelType w:val="hybridMultilevel"/>
    <w:tmpl w:val="4726C914"/>
    <w:lvl w:ilvl="0" w:tplc="040A0013">
      <w:start w:val="1"/>
      <w:numFmt w:val="upperRoman"/>
      <w:lvlText w:val="%1."/>
      <w:lvlJc w:val="right"/>
      <w:pPr>
        <w:ind w:left="1778" w:hanging="360"/>
      </w:pPr>
    </w:lvl>
    <w:lvl w:ilvl="1" w:tplc="04030019" w:tentative="1">
      <w:start w:val="1"/>
      <w:numFmt w:val="lowerLetter"/>
      <w:lvlText w:val="%2."/>
      <w:lvlJc w:val="left"/>
      <w:pPr>
        <w:ind w:left="2498" w:hanging="360"/>
      </w:pPr>
    </w:lvl>
    <w:lvl w:ilvl="2" w:tplc="0403001B" w:tentative="1">
      <w:start w:val="1"/>
      <w:numFmt w:val="lowerRoman"/>
      <w:lvlText w:val="%3."/>
      <w:lvlJc w:val="right"/>
      <w:pPr>
        <w:ind w:left="3218" w:hanging="180"/>
      </w:pPr>
    </w:lvl>
    <w:lvl w:ilvl="3" w:tplc="0403000F" w:tentative="1">
      <w:start w:val="1"/>
      <w:numFmt w:val="decimal"/>
      <w:lvlText w:val="%4."/>
      <w:lvlJc w:val="left"/>
      <w:pPr>
        <w:ind w:left="3938" w:hanging="360"/>
      </w:pPr>
    </w:lvl>
    <w:lvl w:ilvl="4" w:tplc="04030019" w:tentative="1">
      <w:start w:val="1"/>
      <w:numFmt w:val="lowerLetter"/>
      <w:lvlText w:val="%5."/>
      <w:lvlJc w:val="left"/>
      <w:pPr>
        <w:ind w:left="4658" w:hanging="360"/>
      </w:pPr>
    </w:lvl>
    <w:lvl w:ilvl="5" w:tplc="0403001B" w:tentative="1">
      <w:start w:val="1"/>
      <w:numFmt w:val="lowerRoman"/>
      <w:lvlText w:val="%6."/>
      <w:lvlJc w:val="right"/>
      <w:pPr>
        <w:ind w:left="5378" w:hanging="180"/>
      </w:pPr>
    </w:lvl>
    <w:lvl w:ilvl="6" w:tplc="0403000F" w:tentative="1">
      <w:start w:val="1"/>
      <w:numFmt w:val="decimal"/>
      <w:lvlText w:val="%7."/>
      <w:lvlJc w:val="left"/>
      <w:pPr>
        <w:ind w:left="6098" w:hanging="360"/>
      </w:pPr>
    </w:lvl>
    <w:lvl w:ilvl="7" w:tplc="04030019" w:tentative="1">
      <w:start w:val="1"/>
      <w:numFmt w:val="lowerLetter"/>
      <w:lvlText w:val="%8."/>
      <w:lvlJc w:val="left"/>
      <w:pPr>
        <w:ind w:left="6818" w:hanging="360"/>
      </w:pPr>
    </w:lvl>
    <w:lvl w:ilvl="8" w:tplc="0403001B" w:tentative="1">
      <w:start w:val="1"/>
      <w:numFmt w:val="lowerRoman"/>
      <w:lvlText w:val="%9."/>
      <w:lvlJc w:val="right"/>
      <w:pPr>
        <w:ind w:left="7538" w:hanging="180"/>
      </w:pPr>
    </w:lvl>
  </w:abstractNum>
  <w:abstractNum w:abstractNumId="43" w15:restartNumberingAfterBreak="0">
    <w:nsid w:val="6B0E3615"/>
    <w:multiLevelType w:val="hybridMultilevel"/>
    <w:tmpl w:val="125A7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6BCF3D77"/>
    <w:multiLevelType w:val="hybridMultilevel"/>
    <w:tmpl w:val="94EA5F62"/>
    <w:lvl w:ilvl="0" w:tplc="4C6C27B0">
      <w:start w:val="1"/>
      <w:numFmt w:val="upperRoman"/>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BD46E68"/>
    <w:multiLevelType w:val="multilevel"/>
    <w:tmpl w:val="D52CAE2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6C1A01EC"/>
    <w:multiLevelType w:val="multilevel"/>
    <w:tmpl w:val="943664B4"/>
    <w:lvl w:ilvl="0">
      <w:start w:val="9"/>
      <w:numFmt w:val="decimal"/>
      <w:lvlText w:val="%1"/>
      <w:lvlJc w:val="left"/>
      <w:pPr>
        <w:ind w:left="360" w:hanging="360"/>
      </w:pPr>
      <w:rPr>
        <w:rFonts w:hint="default"/>
      </w:rPr>
    </w:lvl>
    <w:lvl w:ilvl="1">
      <w:start w:val="1"/>
      <w:numFmt w:val="decimal"/>
      <w:lvlText w:val="10.%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6C45502C"/>
    <w:multiLevelType w:val="hybridMultilevel"/>
    <w:tmpl w:val="D65663C0"/>
    <w:lvl w:ilvl="0" w:tplc="33746DBE">
      <w:start w:val="1"/>
      <w:numFmt w:val="lowerLetter"/>
      <w:lvlText w:val="%1."/>
      <w:lvlJc w:val="left"/>
      <w:pPr>
        <w:ind w:left="1287" w:hanging="360"/>
      </w:pPr>
      <w:rPr>
        <w:rFonts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48" w15:restartNumberingAfterBreak="0">
    <w:nsid w:val="6D257DBF"/>
    <w:multiLevelType w:val="hybridMultilevel"/>
    <w:tmpl w:val="C1986086"/>
    <w:lvl w:ilvl="0" w:tplc="6D8AA128">
      <w:start w:val="1"/>
      <w:numFmt w:val="upperRoman"/>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EC13EB3"/>
    <w:multiLevelType w:val="hybridMultilevel"/>
    <w:tmpl w:val="79263012"/>
    <w:lvl w:ilvl="0" w:tplc="33746DBE">
      <w:start w:val="1"/>
      <w:numFmt w:val="lowerLetter"/>
      <w:lvlText w:val="%1."/>
      <w:lvlJc w:val="left"/>
      <w:pPr>
        <w:ind w:left="1413" w:hanging="705"/>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0" w15:restartNumberingAfterBreak="0">
    <w:nsid w:val="6F6130A0"/>
    <w:multiLevelType w:val="hybridMultilevel"/>
    <w:tmpl w:val="30221324"/>
    <w:lvl w:ilvl="0" w:tplc="489294AE">
      <w:start w:val="1"/>
      <w:numFmt w:val="decimal"/>
      <w:lvlText w:val="11.%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07517D2"/>
    <w:multiLevelType w:val="multilevel"/>
    <w:tmpl w:val="4EAEB838"/>
    <w:lvl w:ilvl="0">
      <w:start w:val="9"/>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2" w15:restartNumberingAfterBreak="0">
    <w:nsid w:val="720463DA"/>
    <w:multiLevelType w:val="multilevel"/>
    <w:tmpl w:val="B40229B2"/>
    <w:lvl w:ilvl="0">
      <w:start w:val="8"/>
      <w:numFmt w:val="decimal"/>
      <w:lvlText w:val="%1."/>
      <w:lvlJc w:val="left"/>
      <w:pPr>
        <w:ind w:left="720" w:hanging="360"/>
      </w:pPr>
      <w:rPr>
        <w:rFonts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3" w15:restartNumberingAfterBreak="0">
    <w:nsid w:val="78D96647"/>
    <w:multiLevelType w:val="multilevel"/>
    <w:tmpl w:val="B328A316"/>
    <w:lvl w:ilvl="0">
      <w:start w:val="10"/>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4" w15:restartNumberingAfterBreak="0">
    <w:nsid w:val="7CA350A3"/>
    <w:multiLevelType w:val="multilevel"/>
    <w:tmpl w:val="4500712A"/>
    <w:lvl w:ilvl="0">
      <w:start w:val="10"/>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5" w15:restartNumberingAfterBreak="0">
    <w:nsid w:val="7E63620A"/>
    <w:multiLevelType w:val="hybridMultilevel"/>
    <w:tmpl w:val="E236ACD6"/>
    <w:lvl w:ilvl="0" w:tplc="A27AC194">
      <w:start w:val="1"/>
      <w:numFmt w:val="lowerLetter"/>
      <w:lvlText w:val="%1."/>
      <w:lvlJc w:val="left"/>
      <w:pPr>
        <w:ind w:left="2578" w:hanging="735"/>
      </w:pPr>
    </w:lvl>
    <w:lvl w:ilvl="1" w:tplc="04090019">
      <w:start w:val="1"/>
      <w:numFmt w:val="lowerLetter"/>
      <w:lvlText w:val="%2."/>
      <w:lvlJc w:val="left"/>
      <w:pPr>
        <w:ind w:left="2923" w:hanging="360"/>
      </w:pPr>
    </w:lvl>
    <w:lvl w:ilvl="2" w:tplc="0409001B">
      <w:start w:val="1"/>
      <w:numFmt w:val="lowerRoman"/>
      <w:lvlText w:val="%3."/>
      <w:lvlJc w:val="right"/>
      <w:pPr>
        <w:ind w:left="3643" w:hanging="180"/>
      </w:pPr>
    </w:lvl>
    <w:lvl w:ilvl="3" w:tplc="0409000F">
      <w:start w:val="1"/>
      <w:numFmt w:val="decimal"/>
      <w:lvlText w:val="%4."/>
      <w:lvlJc w:val="left"/>
      <w:pPr>
        <w:ind w:left="4363" w:hanging="360"/>
      </w:pPr>
    </w:lvl>
    <w:lvl w:ilvl="4" w:tplc="04090019">
      <w:start w:val="1"/>
      <w:numFmt w:val="lowerLetter"/>
      <w:lvlText w:val="%5."/>
      <w:lvlJc w:val="left"/>
      <w:pPr>
        <w:ind w:left="5083" w:hanging="360"/>
      </w:pPr>
    </w:lvl>
    <w:lvl w:ilvl="5" w:tplc="0409001B">
      <w:start w:val="1"/>
      <w:numFmt w:val="lowerRoman"/>
      <w:lvlText w:val="%6."/>
      <w:lvlJc w:val="right"/>
      <w:pPr>
        <w:ind w:left="5803" w:hanging="180"/>
      </w:pPr>
    </w:lvl>
    <w:lvl w:ilvl="6" w:tplc="0409000F">
      <w:start w:val="1"/>
      <w:numFmt w:val="decimal"/>
      <w:lvlText w:val="%7."/>
      <w:lvlJc w:val="left"/>
      <w:pPr>
        <w:ind w:left="6523" w:hanging="360"/>
      </w:pPr>
    </w:lvl>
    <w:lvl w:ilvl="7" w:tplc="04090019">
      <w:start w:val="1"/>
      <w:numFmt w:val="lowerLetter"/>
      <w:lvlText w:val="%8."/>
      <w:lvlJc w:val="left"/>
      <w:pPr>
        <w:ind w:left="7243" w:hanging="360"/>
      </w:pPr>
    </w:lvl>
    <w:lvl w:ilvl="8" w:tplc="0409001B">
      <w:start w:val="1"/>
      <w:numFmt w:val="lowerRoman"/>
      <w:lvlText w:val="%9."/>
      <w:lvlJc w:val="right"/>
      <w:pPr>
        <w:ind w:left="7963" w:hanging="180"/>
      </w:pPr>
    </w:lvl>
  </w:abstractNum>
  <w:num w:numId="1" w16cid:durableId="1671105425">
    <w:abstractNumId w:val="21"/>
  </w:num>
  <w:num w:numId="2" w16cid:durableId="1914853186">
    <w:abstractNumId w:val="44"/>
  </w:num>
  <w:num w:numId="3" w16cid:durableId="1758401786">
    <w:abstractNumId w:val="40"/>
  </w:num>
  <w:num w:numId="4" w16cid:durableId="929896791">
    <w:abstractNumId w:val="37"/>
  </w:num>
  <w:num w:numId="5" w16cid:durableId="1982076468">
    <w:abstractNumId w:val="10"/>
  </w:num>
  <w:num w:numId="6" w16cid:durableId="1993412135">
    <w:abstractNumId w:val="20"/>
  </w:num>
  <w:num w:numId="7" w16cid:durableId="2006981119">
    <w:abstractNumId w:val="17"/>
  </w:num>
  <w:num w:numId="8" w16cid:durableId="1582984722">
    <w:abstractNumId w:val="52"/>
  </w:num>
  <w:num w:numId="9" w16cid:durableId="1785230118">
    <w:abstractNumId w:val="24"/>
  </w:num>
  <w:num w:numId="10" w16cid:durableId="1696688381">
    <w:abstractNumId w:val="51"/>
  </w:num>
  <w:num w:numId="11" w16cid:durableId="1465270431">
    <w:abstractNumId w:val="1"/>
  </w:num>
  <w:num w:numId="12" w16cid:durableId="1348142224">
    <w:abstractNumId w:val="0"/>
  </w:num>
  <w:num w:numId="13" w16cid:durableId="186986108">
    <w:abstractNumId w:val="49"/>
  </w:num>
  <w:num w:numId="14" w16cid:durableId="1268928859">
    <w:abstractNumId w:val="27"/>
  </w:num>
  <w:num w:numId="15" w16cid:durableId="408694759">
    <w:abstractNumId w:val="28"/>
  </w:num>
  <w:num w:numId="16" w16cid:durableId="664012934">
    <w:abstractNumId w:val="7"/>
  </w:num>
  <w:num w:numId="17" w16cid:durableId="1227258903">
    <w:abstractNumId w:val="43"/>
  </w:num>
  <w:num w:numId="18" w16cid:durableId="920484816">
    <w:abstractNumId w:val="8"/>
  </w:num>
  <w:num w:numId="19" w16cid:durableId="1029183900">
    <w:abstractNumId w:val="53"/>
  </w:num>
  <w:num w:numId="20" w16cid:durableId="1561359989">
    <w:abstractNumId w:val="54"/>
  </w:num>
  <w:num w:numId="21" w16cid:durableId="118151217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3048162">
    <w:abstractNumId w:val="23"/>
  </w:num>
  <w:num w:numId="23" w16cid:durableId="1661344176">
    <w:abstractNumId w:val="14"/>
  </w:num>
  <w:num w:numId="24" w16cid:durableId="35475904">
    <w:abstractNumId w:val="29"/>
  </w:num>
  <w:num w:numId="25" w16cid:durableId="155850495">
    <w:abstractNumId w:val="39"/>
  </w:num>
  <w:num w:numId="26" w16cid:durableId="1923565332">
    <w:abstractNumId w:val="32"/>
  </w:num>
  <w:num w:numId="27" w16cid:durableId="1437628163">
    <w:abstractNumId w:val="15"/>
  </w:num>
  <w:num w:numId="28" w16cid:durableId="1906068931">
    <w:abstractNumId w:val="36"/>
  </w:num>
  <w:num w:numId="29" w16cid:durableId="998079700">
    <w:abstractNumId w:val="45"/>
  </w:num>
  <w:num w:numId="30" w16cid:durableId="2038308562">
    <w:abstractNumId w:val="22"/>
  </w:num>
  <w:num w:numId="31" w16cid:durableId="1069036116">
    <w:abstractNumId w:val="33"/>
  </w:num>
  <w:num w:numId="32" w16cid:durableId="1621185897">
    <w:abstractNumId w:val="25"/>
  </w:num>
  <w:num w:numId="33" w16cid:durableId="1528174559">
    <w:abstractNumId w:val="34"/>
  </w:num>
  <w:num w:numId="34" w16cid:durableId="1074473493">
    <w:abstractNumId w:val="38"/>
  </w:num>
  <w:num w:numId="35" w16cid:durableId="1985351523">
    <w:abstractNumId w:val="2"/>
  </w:num>
  <w:num w:numId="36" w16cid:durableId="822504134">
    <w:abstractNumId w:val="13"/>
  </w:num>
  <w:num w:numId="37" w16cid:durableId="469790414">
    <w:abstractNumId w:val="11"/>
  </w:num>
  <w:num w:numId="38" w16cid:durableId="1475755509">
    <w:abstractNumId w:val="42"/>
  </w:num>
  <w:num w:numId="39" w16cid:durableId="1207177016">
    <w:abstractNumId w:val="47"/>
  </w:num>
  <w:num w:numId="40" w16cid:durableId="582303997">
    <w:abstractNumId w:val="16"/>
  </w:num>
  <w:num w:numId="41" w16cid:durableId="1023359769">
    <w:abstractNumId w:val="26"/>
  </w:num>
  <w:num w:numId="42" w16cid:durableId="815488362">
    <w:abstractNumId w:val="3"/>
  </w:num>
  <w:num w:numId="43" w16cid:durableId="1746998686">
    <w:abstractNumId w:val="19"/>
  </w:num>
  <w:num w:numId="44" w16cid:durableId="506409179">
    <w:abstractNumId w:val="35"/>
  </w:num>
  <w:num w:numId="45" w16cid:durableId="1513496195">
    <w:abstractNumId w:val="46"/>
  </w:num>
  <w:num w:numId="46" w16cid:durableId="641273096">
    <w:abstractNumId w:val="31"/>
  </w:num>
  <w:num w:numId="47" w16cid:durableId="606238332">
    <w:abstractNumId w:val="12"/>
  </w:num>
  <w:num w:numId="48" w16cid:durableId="2025090956">
    <w:abstractNumId w:val="50"/>
  </w:num>
  <w:num w:numId="49" w16cid:durableId="1318878509">
    <w:abstractNumId w:val="4"/>
  </w:num>
  <w:num w:numId="50" w16cid:durableId="883060445">
    <w:abstractNumId w:val="48"/>
  </w:num>
  <w:num w:numId="51" w16cid:durableId="1290671057">
    <w:abstractNumId w:val="9"/>
  </w:num>
  <w:num w:numId="52" w16cid:durableId="744649589">
    <w:abstractNumId w:val="41"/>
  </w:num>
  <w:num w:numId="53" w16cid:durableId="1731297115">
    <w:abstractNumId w:val="6"/>
  </w:num>
  <w:num w:numId="54" w16cid:durableId="1040516392">
    <w:abstractNumId w:val="5"/>
  </w:num>
  <w:num w:numId="55" w16cid:durableId="1462306885">
    <w:abstractNumId w:val="30"/>
  </w:num>
  <w:num w:numId="56" w16cid:durableId="684671705">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4FD"/>
    <w:rsid w:val="00013711"/>
    <w:rsid w:val="00013EDD"/>
    <w:rsid w:val="00036AF4"/>
    <w:rsid w:val="00045A37"/>
    <w:rsid w:val="00063F14"/>
    <w:rsid w:val="00087077"/>
    <w:rsid w:val="0009538E"/>
    <w:rsid w:val="000A6825"/>
    <w:rsid w:val="000B4FEC"/>
    <w:rsid w:val="000B70FC"/>
    <w:rsid w:val="000C1781"/>
    <w:rsid w:val="000D2EFA"/>
    <w:rsid w:val="000E1D28"/>
    <w:rsid w:val="00171F47"/>
    <w:rsid w:val="0017798B"/>
    <w:rsid w:val="00180F0D"/>
    <w:rsid w:val="00195E19"/>
    <w:rsid w:val="001C27B9"/>
    <w:rsid w:val="001C2C80"/>
    <w:rsid w:val="001C3411"/>
    <w:rsid w:val="001C52B8"/>
    <w:rsid w:val="00210E51"/>
    <w:rsid w:val="002127A2"/>
    <w:rsid w:val="00216290"/>
    <w:rsid w:val="00220326"/>
    <w:rsid w:val="00222C8D"/>
    <w:rsid w:val="002509E0"/>
    <w:rsid w:val="00256E32"/>
    <w:rsid w:val="0026042D"/>
    <w:rsid w:val="00295897"/>
    <w:rsid w:val="002966FD"/>
    <w:rsid w:val="002B1C5A"/>
    <w:rsid w:val="002D4356"/>
    <w:rsid w:val="002E436C"/>
    <w:rsid w:val="002E71B8"/>
    <w:rsid w:val="002F5B00"/>
    <w:rsid w:val="003032C5"/>
    <w:rsid w:val="00323BC9"/>
    <w:rsid w:val="003244FD"/>
    <w:rsid w:val="003371CA"/>
    <w:rsid w:val="0034508D"/>
    <w:rsid w:val="00345802"/>
    <w:rsid w:val="00346FC2"/>
    <w:rsid w:val="003552FE"/>
    <w:rsid w:val="00355E8A"/>
    <w:rsid w:val="003713A8"/>
    <w:rsid w:val="00386910"/>
    <w:rsid w:val="00387AF2"/>
    <w:rsid w:val="003923B7"/>
    <w:rsid w:val="003949B9"/>
    <w:rsid w:val="003A2374"/>
    <w:rsid w:val="003B04B4"/>
    <w:rsid w:val="003B0720"/>
    <w:rsid w:val="003B5AA7"/>
    <w:rsid w:val="003C6259"/>
    <w:rsid w:val="003C6C8B"/>
    <w:rsid w:val="003D1320"/>
    <w:rsid w:val="00411E98"/>
    <w:rsid w:val="004377EB"/>
    <w:rsid w:val="00452712"/>
    <w:rsid w:val="004701A8"/>
    <w:rsid w:val="00476EB2"/>
    <w:rsid w:val="004807E6"/>
    <w:rsid w:val="00490245"/>
    <w:rsid w:val="004A57DC"/>
    <w:rsid w:val="004B1306"/>
    <w:rsid w:val="004B26AF"/>
    <w:rsid w:val="004C18AC"/>
    <w:rsid w:val="004C7F6D"/>
    <w:rsid w:val="004D3176"/>
    <w:rsid w:val="004E512D"/>
    <w:rsid w:val="004F32CA"/>
    <w:rsid w:val="004F7330"/>
    <w:rsid w:val="00501758"/>
    <w:rsid w:val="005040FC"/>
    <w:rsid w:val="00512999"/>
    <w:rsid w:val="005131DB"/>
    <w:rsid w:val="005334F4"/>
    <w:rsid w:val="005413FE"/>
    <w:rsid w:val="005623A9"/>
    <w:rsid w:val="005666A6"/>
    <w:rsid w:val="00575C07"/>
    <w:rsid w:val="005818DC"/>
    <w:rsid w:val="005826C9"/>
    <w:rsid w:val="0058695A"/>
    <w:rsid w:val="00586A75"/>
    <w:rsid w:val="0059061F"/>
    <w:rsid w:val="005A2018"/>
    <w:rsid w:val="005B7702"/>
    <w:rsid w:val="005B783D"/>
    <w:rsid w:val="005E35E3"/>
    <w:rsid w:val="005E65ED"/>
    <w:rsid w:val="005E7817"/>
    <w:rsid w:val="005F3B9E"/>
    <w:rsid w:val="00600106"/>
    <w:rsid w:val="0061566C"/>
    <w:rsid w:val="006208BE"/>
    <w:rsid w:val="0062095D"/>
    <w:rsid w:val="00631428"/>
    <w:rsid w:val="00637311"/>
    <w:rsid w:val="0064787A"/>
    <w:rsid w:val="006A6F01"/>
    <w:rsid w:val="006B19DD"/>
    <w:rsid w:val="006B3EA6"/>
    <w:rsid w:val="006C003E"/>
    <w:rsid w:val="006F5FAC"/>
    <w:rsid w:val="0070620A"/>
    <w:rsid w:val="00724725"/>
    <w:rsid w:val="0073442F"/>
    <w:rsid w:val="00741E9E"/>
    <w:rsid w:val="0075074F"/>
    <w:rsid w:val="00757884"/>
    <w:rsid w:val="00760EF6"/>
    <w:rsid w:val="0076181A"/>
    <w:rsid w:val="0077372C"/>
    <w:rsid w:val="00796AE7"/>
    <w:rsid w:val="007A57B4"/>
    <w:rsid w:val="007D2623"/>
    <w:rsid w:val="007F46F3"/>
    <w:rsid w:val="0080178F"/>
    <w:rsid w:val="008273E6"/>
    <w:rsid w:val="00835E89"/>
    <w:rsid w:val="00837F81"/>
    <w:rsid w:val="00840A17"/>
    <w:rsid w:val="0085683E"/>
    <w:rsid w:val="008A4991"/>
    <w:rsid w:val="008A579D"/>
    <w:rsid w:val="008B0118"/>
    <w:rsid w:val="008D4366"/>
    <w:rsid w:val="008E10AF"/>
    <w:rsid w:val="008E59E4"/>
    <w:rsid w:val="008F6EEB"/>
    <w:rsid w:val="008F77A5"/>
    <w:rsid w:val="00907F84"/>
    <w:rsid w:val="00910B1B"/>
    <w:rsid w:val="0091155F"/>
    <w:rsid w:val="009156D2"/>
    <w:rsid w:val="00926DE0"/>
    <w:rsid w:val="00934D20"/>
    <w:rsid w:val="009356FA"/>
    <w:rsid w:val="00947A42"/>
    <w:rsid w:val="00956B36"/>
    <w:rsid w:val="00977329"/>
    <w:rsid w:val="009817D2"/>
    <w:rsid w:val="009903FE"/>
    <w:rsid w:val="009971E3"/>
    <w:rsid w:val="009C6B91"/>
    <w:rsid w:val="009C7A70"/>
    <w:rsid w:val="00A10FD6"/>
    <w:rsid w:val="00A27A5D"/>
    <w:rsid w:val="00A37FF9"/>
    <w:rsid w:val="00A412E4"/>
    <w:rsid w:val="00A4245F"/>
    <w:rsid w:val="00A703E7"/>
    <w:rsid w:val="00A97702"/>
    <w:rsid w:val="00AA79AA"/>
    <w:rsid w:val="00AC5B4B"/>
    <w:rsid w:val="00AD469D"/>
    <w:rsid w:val="00AE2D56"/>
    <w:rsid w:val="00B20A01"/>
    <w:rsid w:val="00B41911"/>
    <w:rsid w:val="00B4282E"/>
    <w:rsid w:val="00B42879"/>
    <w:rsid w:val="00B43611"/>
    <w:rsid w:val="00B528FB"/>
    <w:rsid w:val="00B7038E"/>
    <w:rsid w:val="00B7768D"/>
    <w:rsid w:val="00B8698E"/>
    <w:rsid w:val="00B96512"/>
    <w:rsid w:val="00BB12E2"/>
    <w:rsid w:val="00BD24D7"/>
    <w:rsid w:val="00BD5434"/>
    <w:rsid w:val="00BE1817"/>
    <w:rsid w:val="00BF0B18"/>
    <w:rsid w:val="00BF55E5"/>
    <w:rsid w:val="00C02BFA"/>
    <w:rsid w:val="00C06037"/>
    <w:rsid w:val="00C1359F"/>
    <w:rsid w:val="00C141D4"/>
    <w:rsid w:val="00C41747"/>
    <w:rsid w:val="00C54F46"/>
    <w:rsid w:val="00C653F2"/>
    <w:rsid w:val="00C74A61"/>
    <w:rsid w:val="00CA2867"/>
    <w:rsid w:val="00CA52DF"/>
    <w:rsid w:val="00CE7860"/>
    <w:rsid w:val="00D00B3E"/>
    <w:rsid w:val="00D42CDD"/>
    <w:rsid w:val="00D531AB"/>
    <w:rsid w:val="00D564CE"/>
    <w:rsid w:val="00D60D39"/>
    <w:rsid w:val="00D6188B"/>
    <w:rsid w:val="00D77EA9"/>
    <w:rsid w:val="00D81DF7"/>
    <w:rsid w:val="00D85A54"/>
    <w:rsid w:val="00DA2EC3"/>
    <w:rsid w:val="00DB396A"/>
    <w:rsid w:val="00DC0DA7"/>
    <w:rsid w:val="00DC23B9"/>
    <w:rsid w:val="00DE283F"/>
    <w:rsid w:val="00DE6C77"/>
    <w:rsid w:val="00DF0C52"/>
    <w:rsid w:val="00DF692B"/>
    <w:rsid w:val="00E07DC3"/>
    <w:rsid w:val="00E26F55"/>
    <w:rsid w:val="00E353F1"/>
    <w:rsid w:val="00E52FD7"/>
    <w:rsid w:val="00E5586D"/>
    <w:rsid w:val="00E64DAD"/>
    <w:rsid w:val="00E76DC5"/>
    <w:rsid w:val="00E77CEC"/>
    <w:rsid w:val="00E80D34"/>
    <w:rsid w:val="00E81A20"/>
    <w:rsid w:val="00E81A3D"/>
    <w:rsid w:val="00E95ABB"/>
    <w:rsid w:val="00EA60C1"/>
    <w:rsid w:val="00EB707E"/>
    <w:rsid w:val="00EC4D98"/>
    <w:rsid w:val="00EE7E7A"/>
    <w:rsid w:val="00F00CC0"/>
    <w:rsid w:val="00F02B5F"/>
    <w:rsid w:val="00F32FE5"/>
    <w:rsid w:val="00F51AE6"/>
    <w:rsid w:val="00F56F05"/>
    <w:rsid w:val="00F7510E"/>
    <w:rsid w:val="00FC4676"/>
    <w:rsid w:val="00FC6BE3"/>
    <w:rsid w:val="00FC7B90"/>
    <w:rsid w:val="00FD7EBB"/>
    <w:rsid w:val="00FE1E03"/>
    <w:rsid w:val="00FF18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DE56"/>
  <w15:chartTrackingRefBased/>
  <w15:docId w15:val="{F3EA75F2-BF6C-4ABF-8142-2F505126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B36"/>
    <w:pPr>
      <w:spacing w:after="0" w:line="240" w:lineRule="auto"/>
    </w:pPr>
    <w:rPr>
      <w:rFonts w:ascii="Times New Roman" w:eastAsia="Calibri" w:hAnsi="Times New Roman" w:cs="Times New Roman"/>
      <w:sz w:val="20"/>
      <w:szCs w:val="20"/>
      <w:lang w:val="es-ES_tradnl" w:eastAsia="es-ES"/>
    </w:rPr>
  </w:style>
  <w:style w:type="paragraph" w:styleId="Ttulo2">
    <w:name w:val="heading 2"/>
    <w:basedOn w:val="Normal"/>
    <w:next w:val="Normal"/>
    <w:link w:val="Ttulo2Car"/>
    <w:uiPriority w:val="9"/>
    <w:semiHidden/>
    <w:unhideWhenUsed/>
    <w:qFormat/>
    <w:rsid w:val="005E65E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qFormat/>
    <w:rsid w:val="003244FD"/>
    <w:pPr>
      <w:keepNext/>
      <w:jc w:val="center"/>
      <w:outlineLvl w:val="4"/>
    </w:pPr>
    <w:rPr>
      <w:rFonts w:ascii="Calibri" w:hAnsi="Calibri"/>
      <w:b/>
      <w:bCs/>
      <w:spacing w:val="20"/>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244FD"/>
    <w:rPr>
      <w:rFonts w:ascii="Calibri" w:eastAsia="Calibri" w:hAnsi="Calibri" w:cs="Times New Roman"/>
      <w:b/>
      <w:bCs/>
      <w:spacing w:val="20"/>
      <w:sz w:val="24"/>
      <w:szCs w:val="24"/>
      <w:lang w:val="es-ES_tradnl" w:eastAsia="es-ES"/>
    </w:rPr>
  </w:style>
  <w:style w:type="paragraph" w:styleId="Encabezado">
    <w:name w:val="header"/>
    <w:basedOn w:val="Normal"/>
    <w:link w:val="EncabezadoCar"/>
    <w:semiHidden/>
    <w:rsid w:val="003244FD"/>
    <w:pPr>
      <w:tabs>
        <w:tab w:val="center" w:pos="4252"/>
        <w:tab w:val="right" w:pos="8504"/>
      </w:tabs>
    </w:pPr>
  </w:style>
  <w:style w:type="character" w:customStyle="1" w:styleId="EncabezadoCar">
    <w:name w:val="Encabezado Car"/>
    <w:basedOn w:val="Fuentedeprrafopredeter"/>
    <w:link w:val="Encabezado"/>
    <w:semiHidden/>
    <w:rsid w:val="003244FD"/>
    <w:rPr>
      <w:rFonts w:ascii="Times New Roman" w:eastAsia="Calibri" w:hAnsi="Times New Roman" w:cs="Times New Roman"/>
      <w:sz w:val="20"/>
      <w:szCs w:val="20"/>
      <w:lang w:val="es-ES_tradnl" w:eastAsia="es-ES"/>
    </w:rPr>
  </w:style>
  <w:style w:type="paragraph" w:styleId="Piedepgina">
    <w:name w:val="footer"/>
    <w:basedOn w:val="Normal"/>
    <w:link w:val="PiedepginaCar"/>
    <w:semiHidden/>
    <w:rsid w:val="003244FD"/>
    <w:pPr>
      <w:tabs>
        <w:tab w:val="center" w:pos="4252"/>
        <w:tab w:val="right" w:pos="8504"/>
      </w:tabs>
    </w:pPr>
  </w:style>
  <w:style w:type="character" w:customStyle="1" w:styleId="PiedepginaCar">
    <w:name w:val="Pie de página Car"/>
    <w:basedOn w:val="Fuentedeprrafopredeter"/>
    <w:link w:val="Piedepgina"/>
    <w:semiHidden/>
    <w:rsid w:val="003244FD"/>
    <w:rPr>
      <w:rFonts w:ascii="Times New Roman" w:eastAsia="Calibri" w:hAnsi="Times New Roman" w:cs="Times New Roman"/>
      <w:sz w:val="20"/>
      <w:szCs w:val="20"/>
      <w:lang w:val="es-ES_tradnl" w:eastAsia="es-ES"/>
    </w:rPr>
  </w:style>
  <w:style w:type="paragraph" w:styleId="Textocomentario">
    <w:name w:val="annotation text"/>
    <w:basedOn w:val="Normal"/>
    <w:link w:val="TextocomentarioCar"/>
    <w:uiPriority w:val="99"/>
    <w:semiHidden/>
    <w:rsid w:val="003244FD"/>
  </w:style>
  <w:style w:type="character" w:customStyle="1" w:styleId="TextocomentarioCar">
    <w:name w:val="Texto comentario Car"/>
    <w:basedOn w:val="Fuentedeprrafopredeter"/>
    <w:link w:val="Textocomentario"/>
    <w:uiPriority w:val="99"/>
    <w:semiHidden/>
    <w:rsid w:val="003244FD"/>
    <w:rPr>
      <w:rFonts w:ascii="Times New Roman" w:eastAsia="Calibri" w:hAnsi="Times New Roman" w:cs="Times New Roman"/>
      <w:sz w:val="20"/>
      <w:szCs w:val="20"/>
      <w:lang w:val="es-ES_tradnl" w:eastAsia="es-ES"/>
    </w:rPr>
  </w:style>
  <w:style w:type="character" w:styleId="Refdecomentario">
    <w:name w:val="annotation reference"/>
    <w:uiPriority w:val="99"/>
    <w:semiHidden/>
    <w:rsid w:val="003244FD"/>
    <w:rPr>
      <w:sz w:val="16"/>
      <w:szCs w:val="16"/>
    </w:rPr>
  </w:style>
  <w:style w:type="paragraph" w:styleId="Prrafodelista">
    <w:name w:val="List Paragraph"/>
    <w:basedOn w:val="Normal"/>
    <w:uiPriority w:val="1"/>
    <w:qFormat/>
    <w:rsid w:val="003244FD"/>
    <w:pPr>
      <w:ind w:left="720"/>
    </w:pPr>
    <w:rPr>
      <w:rFonts w:ascii="Calibri" w:hAnsi="Calibri"/>
      <w:sz w:val="22"/>
      <w:szCs w:val="22"/>
      <w:lang w:val="es-ES"/>
    </w:rPr>
  </w:style>
  <w:style w:type="paragraph" w:styleId="Sangra3detindependiente">
    <w:name w:val="Body Text Indent 3"/>
    <w:basedOn w:val="Normal"/>
    <w:link w:val="Sangra3detindependienteCar"/>
    <w:semiHidden/>
    <w:rsid w:val="003244FD"/>
    <w:pPr>
      <w:ind w:left="1440" w:hanging="732"/>
      <w:jc w:val="both"/>
    </w:pPr>
    <w:rPr>
      <w:rFonts w:ascii="Calibri" w:hAnsi="Calibri"/>
      <w:spacing w:val="-3"/>
      <w:sz w:val="24"/>
      <w:lang w:val="es-ES"/>
    </w:rPr>
  </w:style>
  <w:style w:type="character" w:customStyle="1" w:styleId="Sangra3detindependienteCar">
    <w:name w:val="Sangría 3 de t. independiente Car"/>
    <w:basedOn w:val="Fuentedeprrafopredeter"/>
    <w:link w:val="Sangra3detindependiente"/>
    <w:semiHidden/>
    <w:rsid w:val="003244FD"/>
    <w:rPr>
      <w:rFonts w:ascii="Calibri" w:eastAsia="Calibri" w:hAnsi="Calibri" w:cs="Times New Roman"/>
      <w:spacing w:val="-3"/>
      <w:sz w:val="24"/>
      <w:szCs w:val="20"/>
      <w:lang w:eastAsia="es-ES"/>
    </w:rPr>
  </w:style>
  <w:style w:type="paragraph" w:styleId="Textodeglobo">
    <w:name w:val="Balloon Text"/>
    <w:basedOn w:val="Normal"/>
    <w:link w:val="TextodegloboCar"/>
    <w:uiPriority w:val="99"/>
    <w:semiHidden/>
    <w:unhideWhenUsed/>
    <w:rsid w:val="003244F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44FD"/>
    <w:rPr>
      <w:rFonts w:ascii="Segoe UI" w:eastAsia="Calibri" w:hAnsi="Segoe UI" w:cs="Segoe UI"/>
      <w:sz w:val="18"/>
      <w:szCs w:val="18"/>
      <w:lang w:val="es-ES_tradnl" w:eastAsia="es-ES"/>
    </w:rPr>
  </w:style>
  <w:style w:type="paragraph" w:styleId="Asuntodelcomentario">
    <w:name w:val="annotation subject"/>
    <w:basedOn w:val="Textocomentario"/>
    <w:next w:val="Textocomentario"/>
    <w:link w:val="AsuntodelcomentarioCar"/>
    <w:uiPriority w:val="99"/>
    <w:semiHidden/>
    <w:unhideWhenUsed/>
    <w:rsid w:val="00216290"/>
    <w:rPr>
      <w:b/>
      <w:bCs/>
    </w:rPr>
  </w:style>
  <w:style w:type="character" w:customStyle="1" w:styleId="AsuntodelcomentarioCar">
    <w:name w:val="Asunto del comentario Car"/>
    <w:basedOn w:val="TextocomentarioCar"/>
    <w:link w:val="Asuntodelcomentario"/>
    <w:uiPriority w:val="99"/>
    <w:semiHidden/>
    <w:rsid w:val="00216290"/>
    <w:rPr>
      <w:rFonts w:ascii="Times New Roman" w:eastAsia="Calibri" w:hAnsi="Times New Roman" w:cs="Times New Roman"/>
      <w:b/>
      <w:bCs/>
      <w:sz w:val="20"/>
      <w:szCs w:val="20"/>
      <w:lang w:val="es-ES_tradnl" w:eastAsia="es-ES"/>
    </w:rPr>
  </w:style>
  <w:style w:type="paragraph" w:styleId="Revisin">
    <w:name w:val="Revision"/>
    <w:hidden/>
    <w:uiPriority w:val="99"/>
    <w:semiHidden/>
    <w:rsid w:val="0085683E"/>
    <w:pPr>
      <w:spacing w:after="0" w:line="240" w:lineRule="auto"/>
    </w:pPr>
    <w:rPr>
      <w:rFonts w:ascii="Times New Roman" w:eastAsia="Calibri" w:hAnsi="Times New Roman" w:cs="Times New Roman"/>
      <w:sz w:val="20"/>
      <w:szCs w:val="20"/>
      <w:lang w:val="es-ES_tradnl" w:eastAsia="es-ES"/>
    </w:rPr>
  </w:style>
  <w:style w:type="paragraph" w:customStyle="1" w:styleId="c4">
    <w:name w:val="c4"/>
    <w:basedOn w:val="Normal"/>
    <w:rsid w:val="00AD469D"/>
    <w:pPr>
      <w:spacing w:line="240" w:lineRule="atLeast"/>
      <w:jc w:val="center"/>
    </w:pPr>
    <w:rPr>
      <w:rFonts w:ascii="Chicago" w:eastAsia="Times New Roman" w:hAnsi="Chicago"/>
      <w:sz w:val="24"/>
      <w:lang w:val="es-ES"/>
    </w:rPr>
  </w:style>
  <w:style w:type="paragraph" w:customStyle="1" w:styleId="p13">
    <w:name w:val="p13"/>
    <w:basedOn w:val="Normal"/>
    <w:rsid w:val="00AD469D"/>
    <w:pPr>
      <w:tabs>
        <w:tab w:val="left" w:pos="720"/>
      </w:tabs>
      <w:spacing w:line="240" w:lineRule="atLeast"/>
    </w:pPr>
    <w:rPr>
      <w:rFonts w:ascii="Chicago" w:eastAsia="Times New Roman" w:hAnsi="Chicago"/>
      <w:sz w:val="24"/>
      <w:lang w:val="es-ES"/>
    </w:rPr>
  </w:style>
  <w:style w:type="character" w:customStyle="1" w:styleId="def">
    <w:name w:val="def"/>
    <w:basedOn w:val="Fuentedeprrafopredeter"/>
    <w:rsid w:val="005666A6"/>
  </w:style>
  <w:style w:type="character" w:customStyle="1" w:styleId="jlqj4b">
    <w:name w:val="jlqj4b"/>
    <w:basedOn w:val="Fuentedeprrafopredeter"/>
    <w:rsid w:val="0064787A"/>
  </w:style>
  <w:style w:type="character" w:customStyle="1" w:styleId="Ttulo2Car">
    <w:name w:val="Título 2 Car"/>
    <w:basedOn w:val="Fuentedeprrafopredeter"/>
    <w:link w:val="Ttulo2"/>
    <w:uiPriority w:val="9"/>
    <w:semiHidden/>
    <w:rsid w:val="005E65ED"/>
    <w:rPr>
      <w:rFonts w:asciiTheme="majorHAnsi" w:eastAsiaTheme="majorEastAsia" w:hAnsiTheme="majorHAnsi" w:cstheme="majorBidi"/>
      <w:color w:val="2F5496" w:themeColor="accent1" w:themeShade="BF"/>
      <w:sz w:val="26"/>
      <w:szCs w:val="26"/>
      <w:lang w:val="es-ES_tradnl" w:eastAsia="es-ES"/>
    </w:rPr>
  </w:style>
  <w:style w:type="paragraph" w:styleId="Textoindependiente">
    <w:name w:val="Body Text"/>
    <w:basedOn w:val="Normal"/>
    <w:link w:val="TextoindependienteCar"/>
    <w:uiPriority w:val="99"/>
    <w:semiHidden/>
    <w:unhideWhenUsed/>
    <w:rsid w:val="00B8698E"/>
    <w:pPr>
      <w:spacing w:after="120"/>
    </w:pPr>
  </w:style>
  <w:style w:type="character" w:customStyle="1" w:styleId="TextoindependienteCar">
    <w:name w:val="Texto independiente Car"/>
    <w:basedOn w:val="Fuentedeprrafopredeter"/>
    <w:link w:val="Textoindependiente"/>
    <w:uiPriority w:val="99"/>
    <w:semiHidden/>
    <w:rsid w:val="00B8698E"/>
    <w:rPr>
      <w:rFonts w:ascii="Times New Roman" w:eastAsia="Calibri"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54480">
      <w:bodyDiv w:val="1"/>
      <w:marLeft w:val="0"/>
      <w:marRight w:val="0"/>
      <w:marTop w:val="0"/>
      <w:marBottom w:val="0"/>
      <w:divBdr>
        <w:top w:val="none" w:sz="0" w:space="0" w:color="auto"/>
        <w:left w:val="none" w:sz="0" w:space="0" w:color="auto"/>
        <w:bottom w:val="none" w:sz="0" w:space="0" w:color="auto"/>
        <w:right w:val="none" w:sz="0" w:space="0" w:color="auto"/>
      </w:divBdr>
    </w:div>
    <w:div w:id="502597442">
      <w:bodyDiv w:val="1"/>
      <w:marLeft w:val="0"/>
      <w:marRight w:val="0"/>
      <w:marTop w:val="0"/>
      <w:marBottom w:val="0"/>
      <w:divBdr>
        <w:top w:val="none" w:sz="0" w:space="0" w:color="auto"/>
        <w:left w:val="none" w:sz="0" w:space="0" w:color="auto"/>
        <w:bottom w:val="none" w:sz="0" w:space="0" w:color="auto"/>
        <w:right w:val="none" w:sz="0" w:space="0" w:color="auto"/>
      </w:divBdr>
    </w:div>
    <w:div w:id="907806243">
      <w:bodyDiv w:val="1"/>
      <w:marLeft w:val="0"/>
      <w:marRight w:val="0"/>
      <w:marTop w:val="0"/>
      <w:marBottom w:val="0"/>
      <w:divBdr>
        <w:top w:val="none" w:sz="0" w:space="0" w:color="auto"/>
        <w:left w:val="none" w:sz="0" w:space="0" w:color="auto"/>
        <w:bottom w:val="none" w:sz="0" w:space="0" w:color="auto"/>
        <w:right w:val="none" w:sz="0" w:space="0" w:color="auto"/>
      </w:divBdr>
    </w:div>
    <w:div w:id="1082798812">
      <w:bodyDiv w:val="1"/>
      <w:marLeft w:val="0"/>
      <w:marRight w:val="0"/>
      <w:marTop w:val="0"/>
      <w:marBottom w:val="0"/>
      <w:divBdr>
        <w:top w:val="none" w:sz="0" w:space="0" w:color="auto"/>
        <w:left w:val="none" w:sz="0" w:space="0" w:color="auto"/>
        <w:bottom w:val="none" w:sz="0" w:space="0" w:color="auto"/>
        <w:right w:val="none" w:sz="0" w:space="0" w:color="auto"/>
      </w:divBdr>
    </w:div>
    <w:div w:id="1227717008">
      <w:bodyDiv w:val="1"/>
      <w:marLeft w:val="0"/>
      <w:marRight w:val="0"/>
      <w:marTop w:val="0"/>
      <w:marBottom w:val="0"/>
      <w:divBdr>
        <w:top w:val="none" w:sz="0" w:space="0" w:color="auto"/>
        <w:left w:val="none" w:sz="0" w:space="0" w:color="auto"/>
        <w:bottom w:val="none" w:sz="0" w:space="0" w:color="auto"/>
        <w:right w:val="none" w:sz="0" w:space="0" w:color="auto"/>
      </w:divBdr>
    </w:div>
    <w:div w:id="1540631401">
      <w:bodyDiv w:val="1"/>
      <w:marLeft w:val="0"/>
      <w:marRight w:val="0"/>
      <w:marTop w:val="0"/>
      <w:marBottom w:val="0"/>
      <w:divBdr>
        <w:top w:val="none" w:sz="0" w:space="0" w:color="auto"/>
        <w:left w:val="none" w:sz="0" w:space="0" w:color="auto"/>
        <w:bottom w:val="none" w:sz="0" w:space="0" w:color="auto"/>
        <w:right w:val="none" w:sz="0" w:space="0" w:color="auto"/>
      </w:divBdr>
    </w:div>
    <w:div w:id="1774010978">
      <w:bodyDiv w:val="1"/>
      <w:marLeft w:val="0"/>
      <w:marRight w:val="0"/>
      <w:marTop w:val="0"/>
      <w:marBottom w:val="0"/>
      <w:divBdr>
        <w:top w:val="none" w:sz="0" w:space="0" w:color="auto"/>
        <w:left w:val="none" w:sz="0" w:space="0" w:color="auto"/>
        <w:bottom w:val="none" w:sz="0" w:space="0" w:color="auto"/>
        <w:right w:val="none" w:sz="0" w:space="0" w:color="auto"/>
      </w:divBdr>
    </w:div>
    <w:div w:id="1820883078">
      <w:bodyDiv w:val="1"/>
      <w:marLeft w:val="0"/>
      <w:marRight w:val="0"/>
      <w:marTop w:val="0"/>
      <w:marBottom w:val="0"/>
      <w:divBdr>
        <w:top w:val="none" w:sz="0" w:space="0" w:color="auto"/>
        <w:left w:val="none" w:sz="0" w:space="0" w:color="auto"/>
        <w:bottom w:val="none" w:sz="0" w:space="0" w:color="auto"/>
        <w:right w:val="none" w:sz="0" w:space="0" w:color="auto"/>
      </w:divBdr>
    </w:div>
    <w:div w:id="1837306884">
      <w:bodyDiv w:val="1"/>
      <w:marLeft w:val="0"/>
      <w:marRight w:val="0"/>
      <w:marTop w:val="0"/>
      <w:marBottom w:val="0"/>
      <w:divBdr>
        <w:top w:val="none" w:sz="0" w:space="0" w:color="auto"/>
        <w:left w:val="none" w:sz="0" w:space="0" w:color="auto"/>
        <w:bottom w:val="none" w:sz="0" w:space="0" w:color="auto"/>
        <w:right w:val="none" w:sz="0" w:space="0" w:color="auto"/>
      </w:divBdr>
    </w:div>
    <w:div w:id="199768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88E60-85C8-4D75-AA8A-651AFA2BB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2831</Words>
  <Characters>15576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MCIU</cp:lastModifiedBy>
  <cp:revision>13</cp:revision>
  <dcterms:created xsi:type="dcterms:W3CDTF">2026-01-29T20:07:00Z</dcterms:created>
  <dcterms:modified xsi:type="dcterms:W3CDTF">2026-10-13T09:36:00Z</dcterms:modified>
</cp:coreProperties>
</file>